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69" w:rsidRPr="008F0E69" w:rsidRDefault="008F0E69" w:rsidP="008F0E69">
      <w:pPr>
        <w:jc w:val="center"/>
        <w:rPr>
          <w:b/>
          <w:sz w:val="28"/>
          <w:szCs w:val="28"/>
        </w:rPr>
      </w:pPr>
      <w:r w:rsidRPr="008F0E69">
        <w:rPr>
          <w:b/>
          <w:sz w:val="28"/>
          <w:szCs w:val="28"/>
        </w:rPr>
        <w:t xml:space="preserve">Nowe książki w bibliotece szkolnej zakupione  w ramach realizacji </w:t>
      </w:r>
      <w:r w:rsidRPr="008F0E69">
        <w:rPr>
          <w:b/>
          <w:sz w:val="28"/>
          <w:szCs w:val="28"/>
        </w:rPr>
        <w:br/>
        <w:t>Narodowego Programu Rozwoju Czytelnictwa</w:t>
      </w:r>
    </w:p>
    <w:tbl>
      <w:tblPr>
        <w:tblStyle w:val="Tabela-Siatka"/>
        <w:tblW w:w="9015" w:type="dxa"/>
        <w:tblLook w:val="04A0"/>
      </w:tblPr>
      <w:tblGrid>
        <w:gridCol w:w="675"/>
        <w:gridCol w:w="2977"/>
        <w:gridCol w:w="4536"/>
        <w:gridCol w:w="827"/>
      </w:tblGrid>
      <w:tr w:rsidR="008F0E69" w:rsidTr="00D0680E">
        <w:tc>
          <w:tcPr>
            <w:tcW w:w="675" w:type="dxa"/>
          </w:tcPr>
          <w:p w:rsidR="008F0E69" w:rsidRDefault="008F0E69" w:rsidP="00D0680E">
            <w:r>
              <w:t>L.p.</w:t>
            </w:r>
          </w:p>
        </w:tc>
        <w:tc>
          <w:tcPr>
            <w:tcW w:w="2977" w:type="dxa"/>
          </w:tcPr>
          <w:p w:rsidR="008F0E69" w:rsidRDefault="008F0E69" w:rsidP="00D0680E">
            <w:r>
              <w:t xml:space="preserve">Autor </w:t>
            </w:r>
          </w:p>
        </w:tc>
        <w:tc>
          <w:tcPr>
            <w:tcW w:w="4536" w:type="dxa"/>
          </w:tcPr>
          <w:p w:rsidR="008F0E69" w:rsidRDefault="008F0E69" w:rsidP="00D0680E">
            <w:r>
              <w:t>Tytuł</w:t>
            </w:r>
          </w:p>
        </w:tc>
        <w:tc>
          <w:tcPr>
            <w:tcW w:w="827" w:type="dxa"/>
          </w:tcPr>
          <w:p w:rsidR="008F0E69" w:rsidRDefault="008F0E69" w:rsidP="00D0680E">
            <w:r>
              <w:t>Ilość egz.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Adams Richard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" w:history="1">
              <w:r w:rsidR="008F0E69" w:rsidRPr="00FA5C99">
                <w:rPr>
                  <w:rFonts w:cs="Times New Roman"/>
                  <w:szCs w:val="24"/>
                </w:rPr>
                <w:t>Wodnikowe Wzgórze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Ahern Cecilia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Skaza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Amis Martin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" w:history="1">
              <w:r w:rsidR="008F0E69" w:rsidRPr="00FA5C99">
                <w:rPr>
                  <w:rFonts w:cs="Times New Roman"/>
                  <w:szCs w:val="24"/>
                </w:rPr>
                <w:t>Strefa interesów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Anton Marklund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" w:history="1">
              <w:r w:rsidR="008F0E69" w:rsidRPr="00FA5C99">
                <w:rPr>
                  <w:rFonts w:cs="Times New Roman"/>
                  <w:szCs w:val="24"/>
                </w:rPr>
                <w:t>Przyjaciele zwierząt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Asher Jay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13 powodów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Aveyard Victoria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" w:history="1">
              <w:r w:rsidR="008F0E69" w:rsidRPr="00FA5C99">
                <w:rPr>
                  <w:rFonts w:cs="Times New Roman"/>
                  <w:szCs w:val="24"/>
                </w:rPr>
                <w:t>Czerwona Królowa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Banner Catherine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" w:history="1">
              <w:r w:rsidR="008F0E69" w:rsidRPr="00FA5C99">
                <w:rPr>
                  <w:rFonts w:cs="Times New Roman"/>
                  <w:szCs w:val="24"/>
                </w:rPr>
                <w:t>Dom na skraju nocy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Barańczak Stanisław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" w:history="1">
              <w:r w:rsidR="008F0E69" w:rsidRPr="00FA5C99">
                <w:rPr>
                  <w:rFonts w:cs="Times New Roman"/>
                  <w:szCs w:val="24"/>
                </w:rPr>
                <w:t>Zwierzęca zajadłość i inne wiersze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2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Bell Alex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" w:history="1">
              <w:r w:rsidR="008F0E69" w:rsidRPr="00FA5C99">
                <w:rPr>
                  <w:rFonts w:cs="Times New Roman"/>
                  <w:szCs w:val="24"/>
                </w:rPr>
                <w:t>Zamarznięta Charlotte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Billingham Mark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" w:history="1">
              <w:r w:rsidR="008F0E69" w:rsidRPr="00FA5C99">
                <w:rPr>
                  <w:rFonts w:cs="Times New Roman"/>
                  <w:szCs w:val="24"/>
                </w:rPr>
                <w:t>Czas śmierci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Bonda Katarzyna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" w:history="1">
              <w:r w:rsidR="008F0E69" w:rsidRPr="00FA5C99">
                <w:rPr>
                  <w:rFonts w:cs="Times New Roman"/>
                  <w:szCs w:val="24"/>
                </w:rPr>
                <w:t>Sprawa Niny Frank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Boral Bartłomiej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" w:history="1">
              <w:r w:rsidR="008F0E69" w:rsidRPr="00FA5C99">
                <w:rPr>
                  <w:rFonts w:cs="Times New Roman"/>
                  <w:szCs w:val="24"/>
                </w:rPr>
                <w:t>Techniki zapamiętywania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Borowski Tadeusz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" w:history="1">
              <w:r w:rsidR="008F0E69" w:rsidRPr="00FA5C99">
                <w:rPr>
                  <w:rFonts w:cs="Times New Roman"/>
                  <w:szCs w:val="24"/>
                </w:rPr>
                <w:t>Pożegnanie z Marią i inne opowiadania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Bowden Oliver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" w:history="1">
              <w:r w:rsidR="008F0E69" w:rsidRPr="00FA5C99">
                <w:rPr>
                  <w:rFonts w:cs="Times New Roman"/>
                  <w:szCs w:val="24"/>
                </w:rPr>
                <w:t>Assassin's Creed Podziemie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Boyne John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" w:history="1">
              <w:r w:rsidR="008F0E69" w:rsidRPr="00FA5C99">
                <w:rPr>
                  <w:rFonts w:cs="Times New Roman"/>
                  <w:szCs w:val="24"/>
                </w:rPr>
                <w:t>Chłopiec na szczycie góry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Boyne John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" w:history="1">
              <w:r w:rsidR="008F0E69" w:rsidRPr="00FA5C99">
                <w:rPr>
                  <w:rFonts w:cs="Times New Roman"/>
                  <w:szCs w:val="24"/>
                </w:rPr>
                <w:t>Chłopiec w pasiastej piżamie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Bracken Alexandra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" w:history="1">
              <w:r w:rsidR="008F0E69" w:rsidRPr="00FA5C99">
                <w:rPr>
                  <w:rFonts w:cs="Times New Roman"/>
                  <w:szCs w:val="24"/>
                </w:rPr>
                <w:t>Po zmierzchu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Bracken Alexandra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1" w:history="1">
              <w:r w:rsidR="008F0E69" w:rsidRPr="00FA5C99">
                <w:rPr>
                  <w:rFonts w:cs="Times New Roman"/>
                  <w:szCs w:val="24"/>
                </w:rPr>
                <w:t>Przez ciemność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Brennan Marie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22" w:history="1">
              <w:r w:rsidR="008F0E69" w:rsidRPr="00EC74E3">
                <w:rPr>
                  <w:rFonts w:cs="Times New Roman"/>
                  <w:szCs w:val="24"/>
                </w:rPr>
                <w:t>Historia naturalna smoków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Budrick Serena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3" w:history="1">
              <w:r w:rsidR="008F0E69" w:rsidRPr="00FA5C99">
                <w:rPr>
                  <w:rFonts w:cs="Times New Roman"/>
                  <w:szCs w:val="24"/>
                </w:rPr>
                <w:t>Salon odrzuconych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Bukowski Ch.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Listonosz</w:t>
            </w:r>
          </w:p>
        </w:tc>
        <w:tc>
          <w:tcPr>
            <w:tcW w:w="827" w:type="dxa"/>
          </w:tcPr>
          <w:p w:rsidR="008F0E6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Cameron W. Bruce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Był sobie pies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Campbell Drusilla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4" w:history="1">
              <w:r w:rsidR="008F0E69" w:rsidRPr="00FA5C99">
                <w:rPr>
                  <w:rFonts w:cs="Times New Roman"/>
                  <w:szCs w:val="24"/>
                </w:rPr>
                <w:t>Uwięziona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Camus Albert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Dżuma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Card Orson Scott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5" w:history="1">
              <w:r w:rsidR="008F0E69" w:rsidRPr="00FA5C99">
                <w:rPr>
                  <w:rFonts w:cs="Times New Roman"/>
                  <w:szCs w:val="24"/>
                </w:rPr>
                <w:t>Siódmy syn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Carrie Ryan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6" w:history="1">
              <w:r w:rsidR="008F0E69" w:rsidRPr="00FA5C99">
                <w:rPr>
                  <w:rFonts w:cs="Times New Roman"/>
                  <w:bCs/>
                  <w:szCs w:val="24"/>
                </w:rPr>
                <w:t>Las Zębów i Rąk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Carrie Ryan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7" w:history="1">
              <w:r w:rsidR="008F0E69" w:rsidRPr="00FA5C99">
                <w:rPr>
                  <w:rFonts w:cs="Times New Roman"/>
                  <w:bCs/>
                  <w:szCs w:val="24"/>
                </w:rPr>
                <w:t>Śmiercionośne fale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Chadwick Elizabeth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8" w:history="1">
              <w:r w:rsidR="008F0E69" w:rsidRPr="00FA5C99">
                <w:rPr>
                  <w:rFonts w:cs="Times New Roman"/>
                  <w:szCs w:val="24"/>
                </w:rPr>
                <w:t>Pieśń królowej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Legion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rPr>
          <w:trHeight w:val="411"/>
        </w:trPr>
        <w:tc>
          <w:tcPr>
            <w:tcW w:w="675" w:type="dxa"/>
          </w:tcPr>
          <w:p w:rsidR="008F0E69" w:rsidRDefault="008F0E69" w:rsidP="00D0680E">
            <w:r>
              <w:t>30.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9" w:history="1">
              <w:r w:rsidR="008F0E69" w:rsidRPr="00FA5C99">
                <w:rPr>
                  <w:rFonts w:cs="Times New Roman"/>
                  <w:szCs w:val="24"/>
                </w:rPr>
                <w:t>Gra w kości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0" w:history="1">
              <w:r w:rsidR="008F0E69" w:rsidRPr="00FA5C99">
                <w:rPr>
                  <w:rFonts w:cs="Times New Roman"/>
                  <w:szCs w:val="24"/>
                </w:rPr>
                <w:t>Pasja według Einara 3 Północna droga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1" w:history="1">
              <w:r w:rsidR="008F0E69" w:rsidRPr="00FA5C99">
                <w:rPr>
                  <w:rFonts w:cs="Times New Roman"/>
                  <w:szCs w:val="24"/>
                </w:rPr>
                <w:t>Północna Droga 1 Saga Sigrun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2" w:history="1">
              <w:r w:rsidR="008F0E69" w:rsidRPr="00FA5C99">
                <w:rPr>
                  <w:rFonts w:cs="Times New Roman"/>
                  <w:szCs w:val="24"/>
                </w:rPr>
                <w:t>Północna Droga 2 Ja jestem Halderd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Cherezińska Elżbieta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3" w:history="1">
              <w:r w:rsidR="008F0E69" w:rsidRPr="00FA5C99">
                <w:rPr>
                  <w:rFonts w:cs="Times New Roman"/>
                  <w:szCs w:val="24"/>
                </w:rPr>
                <w:t>Północna Droga Tom 4 Trzy młode pieśni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Christensen Lars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4" w:history="1">
              <w:r w:rsidR="008F0E69" w:rsidRPr="00FA5C99">
                <w:rPr>
                  <w:rFonts w:cs="Times New Roman"/>
                  <w:szCs w:val="24"/>
                </w:rPr>
                <w:t>Półbrat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Christie Agata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5" w:history="1">
              <w:r w:rsidR="008F0E69" w:rsidRPr="00FA5C99">
                <w:rPr>
                  <w:rFonts w:cs="Times New Roman"/>
                  <w:szCs w:val="24"/>
                </w:rPr>
                <w:t>Wielka czwórka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37.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Christie Agata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</w:rPr>
            </w:pPr>
            <w:hyperlink r:id="rId36" w:history="1">
              <w:r w:rsidR="008F0E69" w:rsidRPr="00EC74E3">
                <w:rPr>
                  <w:rFonts w:cs="Times New Roman"/>
                </w:rPr>
                <w:t>Morderstwo w Orient Expressie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Coben Harlan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37" w:history="1">
              <w:r w:rsidR="008F0E69" w:rsidRPr="00FA5C99">
                <w:rPr>
                  <w:rFonts w:cs="Times New Roman"/>
                  <w:szCs w:val="24"/>
                </w:rPr>
                <w:t>Nieznajomy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39.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Coben Harlan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38" w:history="1">
              <w:r w:rsidR="008F0E69" w:rsidRPr="00EC74E3">
                <w:rPr>
                  <w:rFonts w:cs="Times New Roman"/>
                  <w:bCs/>
                  <w:szCs w:val="24"/>
                </w:rPr>
                <w:t>Niewinny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40.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Craft Elizabeth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39" w:history="1">
              <w:r w:rsidR="008F0E69" w:rsidRPr="00EC74E3">
                <w:rPr>
                  <w:rFonts w:cs="Times New Roman"/>
                  <w:bCs/>
                  <w:szCs w:val="24"/>
                </w:rPr>
                <w:t>Flower. Jak kwiat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Darling Gala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0" w:history="1">
              <w:r w:rsidR="008F0E69" w:rsidRPr="00FA5C99">
                <w:rPr>
                  <w:rFonts w:cs="Times New Roman"/>
                  <w:szCs w:val="24"/>
                </w:rPr>
                <w:t>Radykalna miłość do siebie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Dashner James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1" w:history="1">
              <w:r w:rsidR="008F0E69" w:rsidRPr="00FA5C99">
                <w:rPr>
                  <w:rFonts w:cs="Times New Roman"/>
                  <w:szCs w:val="24"/>
                </w:rPr>
                <w:t>Lek na śmierć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Trylogia Więzień Labiryntu tom 3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lastRenderedPageBreak/>
              <w:t>43.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de Mello Anthony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2" w:history="1">
              <w:r w:rsidR="008F0E69" w:rsidRPr="00FA5C99">
                <w:rPr>
                  <w:rFonts w:cs="Times New Roman"/>
                  <w:szCs w:val="24"/>
                </w:rPr>
                <w:t>Odkryć życie na nowo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De Vigan Delphine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3" w:history="1">
              <w:r w:rsidR="008F0E69" w:rsidRPr="00FA5C99">
                <w:rPr>
                  <w:rFonts w:cs="Times New Roman"/>
                  <w:szCs w:val="24"/>
                </w:rPr>
                <w:t>Ukryte godziny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de Waal Frans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Bystre zwierzę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de Waal Frans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4" w:history="1">
              <w:r w:rsidR="008F0E69" w:rsidRPr="00FA5C99">
                <w:rPr>
                  <w:rFonts w:cs="Times New Roman"/>
                  <w:bCs/>
                  <w:szCs w:val="24"/>
                </w:rPr>
                <w:t>Bystre zwierzę. Czy jesteśmy dość mądrzy, aby zrozumieć mądrość zwierząt?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Dormann Artur K.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5" w:history="1">
              <w:r w:rsidR="008F0E69" w:rsidRPr="00FA5C99">
                <w:rPr>
                  <w:rFonts w:cs="Times New Roman"/>
                  <w:szCs w:val="24"/>
                </w:rPr>
                <w:t>Co zdarzyło się w Lake Falls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Doyle Conan Artur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6" w:history="1">
              <w:r w:rsidR="008F0E69" w:rsidRPr="00FA5C99">
                <w:rPr>
                  <w:rFonts w:cs="Times New Roman"/>
                  <w:szCs w:val="24"/>
                </w:rPr>
                <w:t>Pies Baskervillów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49.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Druon Maurice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7" w:history="1">
              <w:r w:rsidR="008F0E69" w:rsidRPr="00FA5C99">
                <w:rPr>
                  <w:rFonts w:cs="Times New Roman"/>
                  <w:szCs w:val="24"/>
                </w:rPr>
                <w:t>Królowie przeklęci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Druon Maurice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8" w:history="1">
              <w:r w:rsidR="008F0E69" w:rsidRPr="00FA5C99">
                <w:rPr>
                  <w:rFonts w:cs="Times New Roman"/>
                  <w:szCs w:val="24"/>
                </w:rPr>
                <w:t>Królowie przeklęci. Tom 2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Dyer Wayne 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49" w:history="1">
              <w:r w:rsidR="008F0E69" w:rsidRPr="00FA5C99">
                <w:rPr>
                  <w:rFonts w:cs="Times New Roman"/>
                  <w:szCs w:val="24"/>
                </w:rPr>
                <w:t>Pokochaj siebie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Endo Shusaku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0" w:history="1">
              <w:r w:rsidR="008F0E69" w:rsidRPr="00FA5C99">
                <w:rPr>
                  <w:rFonts w:cs="Times New Roman"/>
                  <w:szCs w:val="24"/>
                </w:rPr>
                <w:t>Milczenie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Farquhar Michael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1" w:history="1">
              <w:r w:rsidR="008F0E69" w:rsidRPr="00FA5C99">
                <w:rPr>
                  <w:rFonts w:cs="Times New Roman"/>
                  <w:szCs w:val="24"/>
                </w:rPr>
                <w:t>Sekrety carów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Ferrante Elena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2" w:history="1">
              <w:r w:rsidR="008F0E69" w:rsidRPr="00FA5C99">
                <w:rPr>
                  <w:rFonts w:cs="Times New Roman"/>
                  <w:szCs w:val="24"/>
                </w:rPr>
                <w:t>Genialna przyjaciółka / Historia nowego nazwiska / Historia ucieczki / Historia zaginionej dziewczynki Tom 1-4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Pakiet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Fitzpatrick Becca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Finale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Flanagan Richard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3" w:history="1">
              <w:r w:rsidR="008F0E69" w:rsidRPr="00FA5C99">
                <w:rPr>
                  <w:rFonts w:cs="Times New Roman"/>
                  <w:szCs w:val="24"/>
                </w:rPr>
                <w:t>Klaśnięcie jednej dłoni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Flanagan Richard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4" w:history="1">
              <w:r w:rsidR="008F0E69" w:rsidRPr="00FA5C99">
                <w:rPr>
                  <w:rFonts w:cs="Times New Roman"/>
                  <w:szCs w:val="24"/>
                </w:rPr>
                <w:t>Pragnienie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Frazen Jonathan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5" w:history="1">
              <w:r w:rsidR="008F0E69" w:rsidRPr="00FA5C99">
                <w:rPr>
                  <w:rFonts w:cs="Times New Roman"/>
                  <w:szCs w:val="24"/>
                </w:rPr>
                <w:t>Silny wstrząs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59.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Fry Ron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6" w:history="1">
              <w:r w:rsidR="008F0E69" w:rsidRPr="00FA5C99">
                <w:rPr>
                  <w:rFonts w:cs="Times New Roman"/>
                  <w:szCs w:val="24"/>
                </w:rPr>
                <w:t>Jak się uczyć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Gaiman Neil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7" w:history="1">
              <w:r w:rsidR="008F0E69" w:rsidRPr="00FA5C99">
                <w:rPr>
                  <w:rFonts w:cs="Times New Roman"/>
                  <w:szCs w:val="24"/>
                </w:rPr>
                <w:t>Mitologia nordycka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rPr>
          <w:trHeight w:val="318"/>
        </w:trPr>
        <w:tc>
          <w:tcPr>
            <w:tcW w:w="675" w:type="dxa"/>
          </w:tcPr>
          <w:p w:rsidR="008F0E69" w:rsidRDefault="008F0E69" w:rsidP="00D0680E">
            <w:r>
              <w:t>61.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Gaiman Neil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58" w:tooltip="Pokaż..." w:history="1">
              <w:r w:rsidR="008F0E69" w:rsidRPr="00EC74E3">
                <w:rPr>
                  <w:rFonts w:cs="Times New Roman"/>
                  <w:bCs/>
                  <w:szCs w:val="24"/>
                </w:rPr>
                <w:t>Gwiezdny Pył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Gałczyński Konstanty Ildefons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59" w:history="1">
              <w:r w:rsidR="008F0E69" w:rsidRPr="00FA5C99">
                <w:rPr>
                  <w:rFonts w:cs="Times New Roman"/>
                  <w:szCs w:val="24"/>
                </w:rPr>
                <w:t>Zachłysnąć się tobą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 xml:space="preserve">Najpiękniejsze wiersze </w:t>
            </w:r>
            <w:r w:rsidR="008F0E69">
              <w:rPr>
                <w:rFonts w:cs="Times New Roman"/>
                <w:i/>
                <w:iCs/>
                <w:szCs w:val="24"/>
              </w:rPr>
              <w:br/>
            </w:r>
            <w:r w:rsidR="008F0E69" w:rsidRPr="00FA5C99">
              <w:rPr>
                <w:rFonts w:cs="Times New Roman"/>
                <w:i/>
                <w:iCs/>
                <w:szCs w:val="24"/>
              </w:rPr>
              <w:t>i piosenki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Geni Abby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0" w:history="1">
              <w:r w:rsidR="008F0E69" w:rsidRPr="00FA5C99">
                <w:rPr>
                  <w:rFonts w:cs="Times New Roman"/>
                  <w:szCs w:val="24"/>
                </w:rPr>
                <w:t>Strażnicy światła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64.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Gier Kerstin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61" w:history="1">
              <w:r w:rsidR="008F0E69" w:rsidRPr="00EC74E3">
                <w:rPr>
                  <w:rFonts w:cs="Times New Roman"/>
                  <w:bCs/>
                  <w:szCs w:val="24"/>
                </w:rPr>
                <w:t>Silver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65.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Gier Kerstin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62" w:history="1">
              <w:r w:rsidR="008F0E69" w:rsidRPr="00EC74E3">
                <w:rPr>
                  <w:rFonts w:cs="Times New Roman"/>
                  <w:bCs/>
                  <w:szCs w:val="24"/>
                </w:rPr>
                <w:t>Silver. Druga księga snów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66.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Gier Kerstin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63" w:history="1">
              <w:r w:rsidR="008F0E69" w:rsidRPr="00EC74E3">
                <w:rPr>
                  <w:rFonts w:cs="Times New Roman"/>
                  <w:bCs/>
                  <w:szCs w:val="24"/>
                </w:rPr>
                <w:t>Silver - trzecia księga snów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Gowda Shilpi Somaya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4" w:history="1">
              <w:r w:rsidR="008F0E69" w:rsidRPr="00FA5C99">
                <w:rPr>
                  <w:rFonts w:cs="Times New Roman"/>
                  <w:szCs w:val="24"/>
                </w:rPr>
                <w:t>Ukochany syn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Grabowska Ałbena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5" w:history="1">
              <w:r w:rsidR="008F0E69" w:rsidRPr="00FA5C99">
                <w:rPr>
                  <w:rFonts w:cs="Times New Roman"/>
                  <w:szCs w:val="24"/>
                </w:rPr>
                <w:t>Stulecie Winnych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0A7EA6">
              <w:rPr>
                <w:rFonts w:cs="Times New Roman"/>
                <w:iCs/>
                <w:szCs w:val="24"/>
              </w:rPr>
              <w:t>Ci, którzy przeżyli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69.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Grabowska Ałbena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6" w:history="1">
              <w:r w:rsidR="008F0E69" w:rsidRPr="00FA5C99">
                <w:rPr>
                  <w:rFonts w:cs="Times New Roman"/>
                  <w:szCs w:val="24"/>
                </w:rPr>
                <w:t>Stulecie Winnych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0A7EA6">
              <w:rPr>
                <w:rFonts w:cs="Times New Roman"/>
                <w:iCs/>
                <w:szCs w:val="24"/>
              </w:rPr>
              <w:t>Ci, którzy walczyli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Grabowska Ałbena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7" w:history="1">
              <w:r w:rsidR="008F0E69" w:rsidRPr="00FA5C99">
                <w:rPr>
                  <w:rFonts w:cs="Times New Roman"/>
                  <w:szCs w:val="24"/>
                </w:rPr>
                <w:t>Stulecie Winnych Tom 3 Ci, którzy wierzyli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Graham Winston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8" w:history="1">
              <w:r w:rsidR="008F0E69" w:rsidRPr="00FA5C99">
                <w:rPr>
                  <w:rFonts w:cs="Times New Roman"/>
                  <w:szCs w:val="24"/>
                </w:rPr>
                <w:t>Ross Poldark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Gray John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69" w:history="1">
              <w:r w:rsidR="008F0E69" w:rsidRPr="00FA5C99">
                <w:rPr>
                  <w:rFonts w:cs="Times New Roman"/>
                  <w:szCs w:val="24"/>
                </w:rPr>
                <w:t>Mężczyźni są z Marsa kobiety z Wenus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Groff Lauren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0" w:history="1">
              <w:r w:rsidR="008F0E69" w:rsidRPr="00FA5C99">
                <w:rPr>
                  <w:rFonts w:cs="Times New Roman"/>
                  <w:szCs w:val="24"/>
                </w:rPr>
                <w:t>Fatum i furia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Gruszczyńska-Jeleńska L.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1" w:history="1">
              <w:r w:rsidR="008F0E69" w:rsidRPr="00FA5C99">
                <w:rPr>
                  <w:rFonts w:cs="Times New Roman"/>
                  <w:szCs w:val="24"/>
                </w:rPr>
                <w:t>Ocalona z obozu śmierci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Grzebałkowska Magdalena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2" w:history="1">
              <w:r w:rsidR="008F0E69" w:rsidRPr="00FA5C99">
                <w:rPr>
                  <w:rFonts w:cs="Times New Roman"/>
                  <w:szCs w:val="24"/>
                </w:rPr>
                <w:t>1945 Wojna i pokój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Grzebałkowska Magdalena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Beksińscy- portret podwójny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Halber Małgorzata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3" w:history="1">
              <w:r w:rsidR="008F0E69" w:rsidRPr="00FA5C99">
                <w:rPr>
                  <w:rFonts w:cs="Times New Roman"/>
                  <w:szCs w:val="24"/>
                </w:rPr>
                <w:t>Najgorszy człowiek na świecie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Hannah Kristin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4" w:history="1">
              <w:r w:rsidR="008F0E69" w:rsidRPr="00FA5C99">
                <w:rPr>
                  <w:rFonts w:cs="Times New Roman"/>
                  <w:szCs w:val="24"/>
                </w:rPr>
                <w:t>Słowik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79.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Haratischwili Nino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5" w:history="1">
              <w:r w:rsidR="008F0E69" w:rsidRPr="00FA5C99">
                <w:rPr>
                  <w:rFonts w:cs="Times New Roman"/>
                  <w:szCs w:val="24"/>
                </w:rPr>
                <w:t>Ósme życie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Haratischwili Nino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Ósme życie Tom 2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Henry Natacha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6" w:history="1">
              <w:r w:rsidR="008F0E69" w:rsidRPr="00FA5C99">
                <w:rPr>
                  <w:rFonts w:cs="Times New Roman"/>
                  <w:szCs w:val="24"/>
                </w:rPr>
                <w:t>Uczone siostry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Herbert Zbigniew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7" w:history="1">
              <w:r w:rsidR="008F0E69" w:rsidRPr="00FA5C99">
                <w:rPr>
                  <w:rFonts w:cs="Times New Roman"/>
                  <w:szCs w:val="24"/>
                </w:rPr>
                <w:t xml:space="preserve">Pan Cogito szuka rady 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Herman Leszek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8" w:history="1">
              <w:r w:rsidR="008F0E69" w:rsidRPr="00FA5C99">
                <w:rPr>
                  <w:rFonts w:cs="Times New Roman"/>
                  <w:szCs w:val="24"/>
                </w:rPr>
                <w:t>Sedinum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Wiadomość z podziemia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Hill Susan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79" w:history="1">
              <w:r w:rsidR="008F0E69" w:rsidRPr="00FA5C99">
                <w:rPr>
                  <w:rFonts w:cs="Times New Roman"/>
                  <w:szCs w:val="24"/>
                </w:rPr>
                <w:t>Kobieta w czerni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85.</w:t>
            </w:r>
          </w:p>
        </w:tc>
        <w:tc>
          <w:tcPr>
            <w:tcW w:w="2977" w:type="dxa"/>
          </w:tcPr>
          <w:p w:rsidR="008F0E69" w:rsidRPr="00804502" w:rsidRDefault="0007144D" w:rsidP="00D0680E">
            <w:pPr>
              <w:rPr>
                <w:rFonts w:cs="Times New Roman"/>
              </w:rPr>
            </w:pPr>
            <w:hyperlink r:id="rId80" w:tooltip="Bonnie-Sue Hitchcock - pokaż wszystkie pozycje tego autora" w:history="1">
              <w:r w:rsidR="008F0E69" w:rsidRPr="00804502">
                <w:rPr>
                  <w:rFonts w:cs="Times New Roman"/>
                  <w:bCs/>
                </w:rPr>
                <w:t>Hitchcock</w:t>
              </w:r>
            </w:hyperlink>
            <w:r w:rsidR="008F0E69" w:rsidRPr="00804502">
              <w:rPr>
                <w:rFonts w:cs="Times New Roman"/>
              </w:rPr>
              <w:t xml:space="preserve"> Bonnie- Sue</w:t>
            </w:r>
          </w:p>
        </w:tc>
        <w:tc>
          <w:tcPr>
            <w:tcW w:w="4536" w:type="dxa"/>
          </w:tcPr>
          <w:p w:rsidR="008F0E69" w:rsidRPr="00804502" w:rsidRDefault="0007144D" w:rsidP="00D0680E">
            <w:pPr>
              <w:rPr>
                <w:rFonts w:cs="Times New Roman"/>
                <w:szCs w:val="24"/>
              </w:rPr>
            </w:pPr>
            <w:hyperlink r:id="rId81" w:tooltip="Pokaż..." w:history="1">
              <w:r w:rsidR="008F0E69" w:rsidRPr="00804502">
                <w:rPr>
                  <w:rFonts w:cs="Times New Roman"/>
                  <w:bCs/>
                </w:rPr>
                <w:t>Zapach domów innych ludzi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Hoover Collee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2" w:history="1">
              <w:r w:rsidR="008F0E69" w:rsidRPr="00FA5C99">
                <w:rPr>
                  <w:rFonts w:cs="Times New Roman"/>
                  <w:szCs w:val="24"/>
                </w:rPr>
                <w:t>Never Never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lastRenderedPageBreak/>
              <w:t>87.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Hoover Colleen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3" w:history="1">
              <w:r w:rsidR="008F0E69" w:rsidRPr="00FA5C99">
                <w:rPr>
                  <w:rFonts w:cs="Times New Roman"/>
                  <w:szCs w:val="24"/>
                </w:rPr>
                <w:t>Hopeless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Hoover Colleen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4" w:history="1">
              <w:r w:rsidR="008F0E69" w:rsidRPr="00FA5C99">
                <w:rPr>
                  <w:rFonts w:cs="Times New Roman"/>
                  <w:szCs w:val="24"/>
                </w:rPr>
                <w:t>Losing Hope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89.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Hoover Colleen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5" w:history="1">
              <w:r w:rsidR="008F0E69" w:rsidRPr="00FA5C99">
                <w:rPr>
                  <w:rFonts w:cs="Times New Roman"/>
                  <w:szCs w:val="24"/>
                </w:rPr>
                <w:t>November 9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Iwasiów Inga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Bambino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Jackson Lisa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6" w:history="1">
              <w:r w:rsidR="008F0E69" w:rsidRPr="00FA5C99">
                <w:rPr>
                  <w:rFonts w:cs="Times New Roman"/>
                  <w:szCs w:val="24"/>
                </w:rPr>
                <w:t>Nie chcesz wiedzieć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Jagielski Wojciech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7" w:history="1">
              <w:r w:rsidR="008F0E69" w:rsidRPr="00FA5C99">
                <w:rPr>
                  <w:rFonts w:cs="Times New Roman"/>
                  <w:szCs w:val="24"/>
                </w:rPr>
                <w:t>Wypalanie traw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93.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James Peter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88" w:history="1">
              <w:r w:rsidR="008F0E69" w:rsidRPr="00EC74E3">
                <w:rPr>
                  <w:rFonts w:cs="Times New Roman"/>
                  <w:szCs w:val="24"/>
                </w:rPr>
                <w:t>Ludzie doskonali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Jaumann Bernhard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89" w:history="1">
              <w:r w:rsidR="008F0E69" w:rsidRPr="00FA5C99">
                <w:rPr>
                  <w:rFonts w:cs="Times New Roman"/>
                  <w:szCs w:val="24"/>
                </w:rPr>
                <w:t>Godzina szakala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Jaumann Bernhard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0" w:history="1">
              <w:r w:rsidR="008F0E69" w:rsidRPr="00FA5C99">
                <w:rPr>
                  <w:rFonts w:cs="Times New Roman"/>
                  <w:szCs w:val="24"/>
                </w:rPr>
                <w:t>Kamienista ziemia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Kaczkowski Jan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Dasz radę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Kaczkowski Jan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1" w:history="1">
              <w:r w:rsidR="008F0E69" w:rsidRPr="00FA5C99">
                <w:rPr>
                  <w:rFonts w:cs="Times New Roman"/>
                  <w:szCs w:val="24"/>
                </w:rPr>
                <w:t>Życie na pełnej petardzie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Kaczkowski Jan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2" w:history="1">
              <w:r w:rsidR="008F0E69" w:rsidRPr="00FA5C99">
                <w:rPr>
                  <w:rFonts w:cs="Times New Roman"/>
                  <w:bCs/>
                  <w:szCs w:val="24"/>
                </w:rPr>
                <w:t>Dasz radę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99.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Kalanithi Paul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3" w:history="1">
              <w:r w:rsidR="008F0E69" w:rsidRPr="00FA5C99">
                <w:rPr>
                  <w:rFonts w:cs="Times New Roman"/>
                  <w:szCs w:val="24"/>
                </w:rPr>
                <w:t>Jeszcze jeden oddech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Kańtoch Anna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Łaska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Kaplan Krystyna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4" w:history="1">
              <w:r w:rsidR="008F0E69" w:rsidRPr="00FA5C99">
                <w:rPr>
                  <w:rFonts w:cs="Times New Roman"/>
                  <w:szCs w:val="24"/>
                </w:rPr>
                <w:t>Londyn w czasach Sherlocka Holmesa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Kapuściński Ryszard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Cesarz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Kate Lauren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5" w:history="1">
              <w:r w:rsidR="008F0E69" w:rsidRPr="00FA5C99">
                <w:rPr>
                  <w:rFonts w:cs="Times New Roman"/>
                  <w:szCs w:val="24"/>
                </w:rPr>
                <w:t>Łza / Wodospad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pakiet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Kaur Rupi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Mleko i miód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Ketchum Jack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6" w:history="1">
              <w:r w:rsidR="008F0E69" w:rsidRPr="00FA5C99">
                <w:rPr>
                  <w:rFonts w:cs="Times New Roman"/>
                  <w:szCs w:val="24"/>
                </w:rPr>
                <w:t>Dziewczyna z sąsiedztwa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Kettu Katja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Akuszerka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Kettu Katja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Ćma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Kim Joseph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7" w:history="1">
              <w:r w:rsidR="008F0E69" w:rsidRPr="00FA5C99">
                <w:rPr>
                  <w:rFonts w:cs="Times New Roman"/>
                  <w:szCs w:val="24"/>
                </w:rPr>
                <w:t>Pod jednym niebem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109.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King Stephen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8" w:history="1">
              <w:r w:rsidR="008F0E69" w:rsidRPr="00FA5C99">
                <w:rPr>
                  <w:rFonts w:cs="Times New Roman"/>
                  <w:szCs w:val="24"/>
                </w:rPr>
                <w:t>Doktor Sen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King Stephen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99" w:history="1">
              <w:r w:rsidR="008F0E69" w:rsidRPr="00FA5C99">
                <w:rPr>
                  <w:rFonts w:cs="Times New Roman"/>
                  <w:szCs w:val="24"/>
                </w:rPr>
                <w:t>Gra Geralda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King Stephen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0" w:history="1">
              <w:r w:rsidR="008F0E69" w:rsidRPr="00FA5C99">
                <w:rPr>
                  <w:rFonts w:cs="Times New Roman"/>
                  <w:szCs w:val="24"/>
                </w:rPr>
                <w:t>Koniec warty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King Stephen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1" w:history="1">
              <w:r w:rsidR="008F0E69" w:rsidRPr="00FA5C99">
                <w:rPr>
                  <w:rFonts w:cs="Times New Roman"/>
                  <w:szCs w:val="24"/>
                </w:rPr>
                <w:t>Pan Mercedes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King Stephen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2" w:history="1">
              <w:r w:rsidR="008F0E69" w:rsidRPr="00FA5C99">
                <w:rPr>
                  <w:rFonts w:cs="Times New Roman"/>
                  <w:szCs w:val="24"/>
                </w:rPr>
                <w:t>Po zachodzie słońca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King Stephen</w:t>
            </w:r>
          </w:p>
        </w:tc>
        <w:tc>
          <w:tcPr>
            <w:tcW w:w="4536" w:type="dxa"/>
          </w:tcPr>
          <w:p w:rsidR="008F0E69" w:rsidRPr="00AD407E" w:rsidRDefault="0007144D" w:rsidP="00D0680E">
            <w:pPr>
              <w:rPr>
                <w:rFonts w:cs="Times New Roman"/>
                <w:szCs w:val="24"/>
              </w:rPr>
            </w:pPr>
            <w:hyperlink r:id="rId103" w:history="1">
              <w:r w:rsidR="008F0E69" w:rsidRPr="00AD407E">
                <w:rPr>
                  <w:rFonts w:cs="Times New Roman"/>
                  <w:bCs/>
                  <w:szCs w:val="24"/>
                </w:rPr>
                <w:t>Znalezione nie kradzione</w:t>
              </w:r>
            </w:hyperlink>
            <w:r w:rsidR="008F0E69" w:rsidRPr="00AD407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Kossakowska Maja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4" w:history="1">
              <w:r w:rsidR="008F0E69" w:rsidRPr="00FA5C99">
                <w:rPr>
                  <w:rFonts w:cs="Times New Roman"/>
                  <w:bCs/>
                  <w:szCs w:val="24"/>
                </w:rPr>
                <w:t>Bramy światłości.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Kossakowska Maja Lidia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5" w:history="1">
              <w:r w:rsidR="008F0E69" w:rsidRPr="00FA5C99">
                <w:rPr>
                  <w:rFonts w:cs="Times New Roman"/>
                  <w:szCs w:val="24"/>
                </w:rPr>
                <w:t>Siewca Wiatru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Kossakowska Maja Lidia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6" w:history="1">
              <w:r w:rsidR="008F0E69" w:rsidRPr="00FA5C99">
                <w:rPr>
                  <w:rFonts w:cs="Times New Roman"/>
                  <w:szCs w:val="24"/>
                </w:rPr>
                <w:t>Zastępy Anielskie Zbieracz Burz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Krajewski Marek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7" w:history="1">
              <w:r w:rsidR="008F0E69" w:rsidRPr="00FA5C99">
                <w:rPr>
                  <w:rFonts w:cs="Times New Roman"/>
                  <w:szCs w:val="24"/>
                </w:rPr>
                <w:t>MOCK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119.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Krajewski Marek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8" w:history="1">
              <w:r w:rsidR="008F0E69" w:rsidRPr="00FA5C99">
                <w:rPr>
                  <w:rFonts w:cs="Times New Roman"/>
                  <w:szCs w:val="24"/>
                </w:rPr>
                <w:t>Śmierć w Breslau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Krakauer Jon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09" w:history="1">
              <w:r w:rsidR="008F0E69" w:rsidRPr="00FA5C99">
                <w:rPr>
                  <w:rFonts w:cs="Times New Roman"/>
                  <w:szCs w:val="24"/>
                </w:rPr>
                <w:t>Wszystko za Everest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Kurniawan Eka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0" w:history="1">
              <w:r w:rsidR="008F0E69" w:rsidRPr="00FA5C99">
                <w:rPr>
                  <w:rFonts w:cs="Times New Roman"/>
                  <w:szCs w:val="24"/>
                </w:rPr>
                <w:t>Piękno to bolesna rana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Lackey Mercedes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Lot sowy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123.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Lackey Mercedes</w:t>
            </w:r>
          </w:p>
        </w:tc>
        <w:tc>
          <w:tcPr>
            <w:tcW w:w="4536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 w:rsidRPr="00EC74E3">
              <w:rPr>
                <w:rFonts w:cs="Times New Roman"/>
                <w:szCs w:val="24"/>
              </w:rPr>
              <w:t>Rycerz sowy</w:t>
            </w:r>
          </w:p>
        </w:tc>
        <w:tc>
          <w:tcPr>
            <w:tcW w:w="827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Lackey Mercedes, Dixon L.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1" w:history="1">
              <w:r w:rsidR="008F0E69" w:rsidRPr="00FA5C99">
                <w:rPr>
                  <w:rFonts w:cs="Times New Roman"/>
                  <w:szCs w:val="24"/>
                </w:rPr>
                <w:t>Oczy sowy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Lagercrantz David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2" w:history="1">
              <w:r w:rsidR="008F0E69" w:rsidRPr="00FA5C99">
                <w:rPr>
                  <w:rFonts w:cs="Times New Roman"/>
                  <w:szCs w:val="24"/>
                </w:rPr>
                <w:t>Co nas nie zabije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Lechoń Jan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3" w:history="1">
              <w:r w:rsidR="008F0E69" w:rsidRPr="00FA5C99">
                <w:rPr>
                  <w:rFonts w:cs="Times New Roman"/>
                  <w:bCs/>
                  <w:szCs w:val="24"/>
                </w:rPr>
                <w:t>Poezje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3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Leśmian Bolesław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4" w:history="1">
              <w:r w:rsidR="008F0E69" w:rsidRPr="00FA5C99">
                <w:rPr>
                  <w:rFonts w:cs="Times New Roman"/>
                  <w:szCs w:val="24"/>
                </w:rPr>
                <w:t>Poezje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Lian Hearn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5" w:history="1">
              <w:r w:rsidR="008F0E69" w:rsidRPr="00FA5C99">
                <w:rPr>
                  <w:rFonts w:cs="Times New Roman"/>
                  <w:bCs/>
                  <w:szCs w:val="24"/>
                </w:rPr>
                <w:t>Cesarz ośmiu wysp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129.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Link Charlotte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6" w:history="1">
              <w:r w:rsidR="008F0E69" w:rsidRPr="00FA5C99">
                <w:rPr>
                  <w:rFonts w:cs="Times New Roman"/>
                  <w:szCs w:val="24"/>
                </w:rPr>
                <w:t>Gra cieni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Link Charlotte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Lisia dolina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Lowry Lois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7" w:history="1">
              <w:r w:rsidR="008F0E69" w:rsidRPr="00FA5C99">
                <w:rPr>
                  <w:rFonts w:cs="Times New Roman"/>
                  <w:szCs w:val="24"/>
                </w:rPr>
                <w:t>Dawca / Skrawki błękitu / Posłaniec / Syn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Lunde Maja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8" w:history="1">
              <w:r w:rsidR="008F0E69" w:rsidRPr="00FA5C99">
                <w:rPr>
                  <w:rFonts w:cs="Times New Roman"/>
                  <w:szCs w:val="24"/>
                </w:rPr>
                <w:t>Historia pszczół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Mankell Heining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Biała lwica 1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Mankell Heining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Biała lwica 2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lastRenderedPageBreak/>
              <w:t>135.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Mankell Henning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Chinczyk 1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Mankell Henning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Chińczyk 2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Mankell Henning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19" w:history="1">
              <w:r w:rsidR="008F0E69" w:rsidRPr="00FA5C99">
                <w:rPr>
                  <w:rFonts w:cs="Times New Roman"/>
                  <w:szCs w:val="24"/>
                </w:rPr>
                <w:t>Piąta kobieta Część.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Mankell Henning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Piąta kobieta Część. 2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139.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Mankell Henning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0" w:history="1">
              <w:r w:rsidR="008F0E69" w:rsidRPr="00FA5C99">
                <w:rPr>
                  <w:rFonts w:cs="Times New Roman"/>
                  <w:szCs w:val="24"/>
                </w:rPr>
                <w:t>Szwedzkie kalosze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Marklund Anton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1" w:history="1">
              <w:r w:rsidR="008F0E69" w:rsidRPr="00FA5C99">
                <w:rPr>
                  <w:rFonts w:cs="Times New Roman"/>
                  <w:bCs/>
                  <w:szCs w:val="24"/>
                </w:rPr>
                <w:t>Przyjaciele zwierząt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Marquez Gabriel Garcia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2" w:history="1">
              <w:r w:rsidR="008F0E69" w:rsidRPr="00FA5C99">
                <w:rPr>
                  <w:rFonts w:cs="Times New Roman"/>
                  <w:szCs w:val="24"/>
                </w:rPr>
                <w:t>Miłość w czasach zarazy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Masterton Graham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Aniołowie chaosu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Masterton Graham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3" w:history="1">
              <w:r w:rsidR="008F0E69" w:rsidRPr="00FA5C99">
                <w:rPr>
                  <w:rFonts w:cs="Times New Roman"/>
                  <w:szCs w:val="24"/>
                </w:rPr>
                <w:t>Tengu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Maynard Joyce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4" w:history="1">
              <w:r w:rsidR="008F0E69" w:rsidRPr="00FA5C99">
                <w:rPr>
                  <w:rFonts w:cs="Times New Roman"/>
                  <w:bCs/>
                  <w:szCs w:val="24"/>
                </w:rPr>
                <w:t>Gdyby nie ona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McMahon Jennifer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5" w:history="1">
              <w:r w:rsidR="008F0E69" w:rsidRPr="00FA5C99">
                <w:rPr>
                  <w:rFonts w:cs="Times New Roman"/>
                  <w:szCs w:val="24"/>
                </w:rPr>
                <w:t>Zimowe dzieci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Mejia Mindy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6" w:history="1">
              <w:r w:rsidR="008F0E69" w:rsidRPr="00FA5C99">
                <w:rPr>
                  <w:rFonts w:cs="Times New Roman"/>
                  <w:szCs w:val="24"/>
                </w:rPr>
                <w:t>Ostatnia rola Hattie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Mickiewicz Adam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7" w:history="1">
              <w:r w:rsidR="008F0E69" w:rsidRPr="00FA5C99">
                <w:rPr>
                  <w:rFonts w:cs="Times New Roman"/>
                  <w:szCs w:val="24"/>
                </w:rPr>
                <w:t>Pan Tadeusz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Miłosz Czesław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8" w:history="1">
              <w:r w:rsidR="008F0E69" w:rsidRPr="00FA5C99">
                <w:rPr>
                  <w:rFonts w:cs="Times New Roman"/>
                  <w:bCs/>
                  <w:szCs w:val="24"/>
                </w:rPr>
                <w:t xml:space="preserve">Wiersze wszystkie. 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2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149.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Miłoszewski Zygmunt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29" w:history="1">
              <w:r w:rsidR="008F0E69" w:rsidRPr="00FA5C99">
                <w:rPr>
                  <w:rFonts w:cs="Times New Roman"/>
                  <w:szCs w:val="24"/>
                </w:rPr>
                <w:t>Trylogia kryminalna Uwikłanie / Ziarno prawdy / Gniew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Miszczuk Katarzyna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0" w:history="1">
              <w:r w:rsidR="008F0E69" w:rsidRPr="00FA5C99">
                <w:rPr>
                  <w:rFonts w:cs="Times New Roman"/>
                  <w:szCs w:val="24"/>
                </w:rPr>
                <w:t>Szeptucha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151.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Miszczuk Katarzyna</w:t>
            </w:r>
          </w:p>
        </w:tc>
        <w:tc>
          <w:tcPr>
            <w:tcW w:w="4536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 w:rsidRPr="00EC74E3">
              <w:rPr>
                <w:rFonts w:cs="Times New Roman"/>
                <w:szCs w:val="24"/>
              </w:rPr>
              <w:t xml:space="preserve">Ja diablica </w:t>
            </w:r>
          </w:p>
        </w:tc>
        <w:tc>
          <w:tcPr>
            <w:tcW w:w="827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152.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Miszczuk Katarzyna</w:t>
            </w:r>
          </w:p>
        </w:tc>
        <w:tc>
          <w:tcPr>
            <w:tcW w:w="4536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 w:rsidRPr="00EC74E3">
              <w:rPr>
                <w:rFonts w:cs="Times New Roman"/>
                <w:szCs w:val="24"/>
              </w:rPr>
              <w:t>Ja anielica</w:t>
            </w:r>
          </w:p>
        </w:tc>
        <w:tc>
          <w:tcPr>
            <w:tcW w:w="827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153.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t>Miszczuk Katarzyna</w:t>
            </w:r>
          </w:p>
        </w:tc>
        <w:tc>
          <w:tcPr>
            <w:tcW w:w="4536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 w:rsidRPr="00EC74E3">
              <w:rPr>
                <w:rFonts w:cs="Times New Roman"/>
                <w:szCs w:val="24"/>
              </w:rPr>
              <w:t>Ja potępiona</w:t>
            </w:r>
          </w:p>
        </w:tc>
        <w:tc>
          <w:tcPr>
            <w:tcW w:w="827" w:type="dxa"/>
          </w:tcPr>
          <w:p w:rsidR="008F0E69" w:rsidRPr="00EC74E3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Morton Kate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1" w:history="1">
              <w:r w:rsidR="008F0E69" w:rsidRPr="00FA5C99">
                <w:rPr>
                  <w:rFonts w:cs="Times New Roman"/>
                  <w:szCs w:val="24"/>
                </w:rPr>
                <w:t>Zapomniany ogród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155.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Moyes Jojo</w:t>
            </w:r>
          </w:p>
        </w:tc>
        <w:tc>
          <w:tcPr>
            <w:tcW w:w="4536" w:type="dxa"/>
          </w:tcPr>
          <w:p w:rsidR="008F0E69" w:rsidRPr="00461974" w:rsidRDefault="0007144D" w:rsidP="00D0680E">
            <w:pPr>
              <w:rPr>
                <w:rFonts w:cs="Times New Roman"/>
                <w:szCs w:val="24"/>
              </w:rPr>
            </w:pPr>
            <w:hyperlink r:id="rId132" w:tooltip="Pokaż..." w:history="1">
              <w:r w:rsidR="008F0E69" w:rsidRPr="00461974">
                <w:rPr>
                  <w:rFonts w:cs="Times New Roman"/>
                  <w:bCs/>
                </w:rPr>
                <w:t>Zanim się pojawiłeś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Mrożek Sławomir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3" w:history="1">
              <w:r w:rsidR="008F0E69" w:rsidRPr="00FA5C99">
                <w:rPr>
                  <w:rFonts w:cs="Times New Roman"/>
                  <w:szCs w:val="24"/>
                </w:rPr>
                <w:t>Tango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Mróz Remigiusz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Inwigilacja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Mujica Barbara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4" w:history="1">
              <w:r w:rsidR="008F0E69" w:rsidRPr="00FA5C99">
                <w:rPr>
                  <w:rFonts w:cs="Times New Roman"/>
                  <w:bCs/>
                  <w:szCs w:val="24"/>
                </w:rPr>
                <w:t>Frida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159.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Musso Guillaume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5" w:history="1">
              <w:r w:rsidR="008F0E69" w:rsidRPr="00FA5C99">
                <w:rPr>
                  <w:rFonts w:cs="Times New Roman"/>
                  <w:szCs w:val="24"/>
                </w:rPr>
                <w:t>Ta chwila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160.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Nałkowska Zofia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Medaliony</w:t>
            </w:r>
          </w:p>
        </w:tc>
        <w:tc>
          <w:tcPr>
            <w:tcW w:w="827" w:type="dxa"/>
          </w:tcPr>
          <w:p w:rsidR="008F0E6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161.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Nesbo Jo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  <w:szCs w:val="24"/>
              </w:rPr>
            </w:pPr>
            <w:hyperlink r:id="rId136" w:history="1">
              <w:r w:rsidR="008F0E69" w:rsidRPr="00EC74E3">
                <w:rPr>
                  <w:rFonts w:cs="Times New Roman"/>
                  <w:szCs w:val="24"/>
                </w:rPr>
                <w:t>Pragnienie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Nguyen Viet Thanh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7" w:history="1">
              <w:r w:rsidR="008F0E69" w:rsidRPr="00FA5C99">
                <w:rPr>
                  <w:rFonts w:cs="Times New Roman"/>
                  <w:szCs w:val="24"/>
                </w:rPr>
                <w:t>Sympatyk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Niedźwiedzka Magdalena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8" w:history="1">
              <w:r w:rsidR="008F0E69" w:rsidRPr="00FA5C99">
                <w:rPr>
                  <w:rFonts w:cs="Times New Roman"/>
                  <w:szCs w:val="24"/>
                </w:rPr>
                <w:t>Maria Skłodowska-Curie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164.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Niven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Meandry losu</w:t>
            </w:r>
          </w:p>
        </w:tc>
        <w:tc>
          <w:tcPr>
            <w:tcW w:w="827" w:type="dxa"/>
          </w:tcPr>
          <w:p w:rsidR="008F0E6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Niven Jennifer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39" w:history="1">
              <w:r w:rsidR="008F0E69" w:rsidRPr="00FA5C99">
                <w:rPr>
                  <w:rFonts w:cs="Times New Roman"/>
                  <w:szCs w:val="24"/>
                </w:rPr>
                <w:t>Wszystkie jasne miejsca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Orbitowski Łukasz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0" w:history="1">
              <w:r w:rsidR="008F0E69" w:rsidRPr="00FA5C99">
                <w:rPr>
                  <w:rFonts w:cs="Times New Roman"/>
                  <w:szCs w:val="24"/>
                </w:rPr>
                <w:t>Inna dusza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167.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Orbitowski Łukasz</w:t>
            </w:r>
          </w:p>
        </w:tc>
        <w:tc>
          <w:tcPr>
            <w:tcW w:w="4536" w:type="dxa"/>
          </w:tcPr>
          <w:p w:rsidR="008F0E69" w:rsidRPr="00461974" w:rsidRDefault="0007144D" w:rsidP="00D0680E">
            <w:pPr>
              <w:rPr>
                <w:rFonts w:cs="Times New Roman"/>
                <w:szCs w:val="24"/>
              </w:rPr>
            </w:pPr>
            <w:hyperlink r:id="rId141" w:tooltip="Pokaż..." w:history="1">
              <w:r w:rsidR="008F0E69" w:rsidRPr="00461974">
                <w:rPr>
                  <w:rFonts w:cs="Times New Roman"/>
                  <w:bCs/>
                </w:rPr>
                <w:t>Szczęśliwa ziemia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Patrignani Leonardo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2" w:history="1">
              <w:r w:rsidR="008F0E69" w:rsidRPr="00FA5C99">
                <w:rPr>
                  <w:rFonts w:cs="Times New Roman"/>
                  <w:szCs w:val="24"/>
                </w:rPr>
                <w:t>Wszechświaty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Pakiet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169.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Pawlikowska Beata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3" w:history="1">
              <w:r w:rsidR="008F0E69" w:rsidRPr="00FA5C99">
                <w:rPr>
                  <w:rFonts w:cs="Times New Roman"/>
                  <w:szCs w:val="24"/>
                </w:rPr>
                <w:t>Kurs pozytywnego myślenia Wierzę w szczęście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Pettersen Siri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Evna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Pettersen Siri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Dziecko Odyna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Pettersen Siri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4" w:history="1">
              <w:r w:rsidR="008F0E69" w:rsidRPr="00FA5C99">
                <w:rPr>
                  <w:rFonts w:cs="Times New Roman"/>
                  <w:bCs/>
                  <w:szCs w:val="24"/>
                </w:rPr>
                <w:t>Krucze pierścienie 2. Zgnilizna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Pilipiuk Andrzej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5" w:history="1">
              <w:r w:rsidR="008F0E69" w:rsidRPr="00FA5C99">
                <w:rPr>
                  <w:rFonts w:cs="Times New Roman"/>
                  <w:bCs/>
                  <w:szCs w:val="24"/>
                </w:rPr>
                <w:t>Zaginiona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Plowman Christian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6" w:history="1">
              <w:r w:rsidR="008F0E69" w:rsidRPr="00FA5C99">
                <w:rPr>
                  <w:rFonts w:cs="Times New Roman"/>
                  <w:szCs w:val="24"/>
                </w:rPr>
                <w:t>O krok za daleko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Posmysz Zofia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7" w:history="1">
              <w:r w:rsidR="008F0E69" w:rsidRPr="00FA5C99">
                <w:rPr>
                  <w:rFonts w:cs="Times New Roman"/>
                  <w:szCs w:val="24"/>
                </w:rPr>
                <w:t>Wakacje nad Adriatykiem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Puzyńska Katarzyna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8" w:history="1">
              <w:r w:rsidR="008F0E69" w:rsidRPr="00FA5C99">
                <w:rPr>
                  <w:rFonts w:cs="Times New Roman"/>
                  <w:szCs w:val="24"/>
                </w:rPr>
                <w:t>Motylek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Puzyńska Katarzyna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49" w:history="1">
              <w:r w:rsidR="008F0E69" w:rsidRPr="00FA5C99">
                <w:rPr>
                  <w:rFonts w:cs="Times New Roman"/>
                  <w:szCs w:val="24"/>
                </w:rPr>
                <w:t>Więcej czerwieni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178.</w:t>
            </w:r>
          </w:p>
        </w:tc>
        <w:tc>
          <w:tcPr>
            <w:tcW w:w="2977" w:type="dxa"/>
          </w:tcPr>
          <w:p w:rsidR="008F0E69" w:rsidRPr="00FA5C99" w:rsidRDefault="008F0E69" w:rsidP="00D0680E">
            <w:r>
              <w:t>Rebanks James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Życie pasterza</w:t>
            </w:r>
          </w:p>
        </w:tc>
        <w:tc>
          <w:tcPr>
            <w:tcW w:w="827" w:type="dxa"/>
          </w:tcPr>
          <w:p w:rsidR="008F0E6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179.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Richter William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0" w:history="1">
              <w:r w:rsidR="008F0E69" w:rsidRPr="00FA5C99">
                <w:rPr>
                  <w:rFonts w:cs="Times New Roman"/>
                  <w:szCs w:val="24"/>
                </w:rPr>
                <w:t>Podwójna tożsamość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Riggs Ransom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1" w:history="1">
              <w:r w:rsidR="008F0E69" w:rsidRPr="00FA5C99">
                <w:rPr>
                  <w:rFonts w:cs="Times New Roman"/>
                  <w:szCs w:val="24"/>
                </w:rPr>
                <w:t>Biblioteka dusz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Riggs Ransom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2" w:history="1">
              <w:r w:rsidR="008F0E69" w:rsidRPr="00FA5C99">
                <w:rPr>
                  <w:rFonts w:cs="Times New Roman"/>
                  <w:szCs w:val="24"/>
                </w:rPr>
                <w:t>Miasto cieni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lastRenderedPageBreak/>
              <w:t>182.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Roberts Gregory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3" w:history="1">
              <w:r w:rsidR="008F0E69" w:rsidRPr="00FA5C99">
                <w:rPr>
                  <w:rFonts w:cs="Times New Roman"/>
                  <w:szCs w:val="24"/>
                </w:rPr>
                <w:t>Shantaram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Rosenthal Norman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4" w:history="1">
              <w:r w:rsidR="008F0E69" w:rsidRPr="00FA5C99">
                <w:rPr>
                  <w:rFonts w:cs="Times New Roman"/>
                  <w:szCs w:val="24"/>
                </w:rPr>
                <w:t>Dar przeciwności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Roth Veronic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5" w:history="1">
              <w:r w:rsidR="008F0E69" w:rsidRPr="00FA5C99">
                <w:rPr>
                  <w:rFonts w:cs="Times New Roman"/>
                  <w:szCs w:val="24"/>
                </w:rPr>
                <w:t>Naznaczeni śmiercią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Ryan Carrie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6" w:history="1">
              <w:r w:rsidR="008F0E69" w:rsidRPr="00FA5C99">
                <w:rPr>
                  <w:rFonts w:cs="Times New Roman"/>
                  <w:szCs w:val="24"/>
                </w:rPr>
                <w:t>Las Zębów i Rąk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Ryan Carrie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7" w:history="1">
              <w:r w:rsidR="008F0E69" w:rsidRPr="00FA5C99">
                <w:rPr>
                  <w:rFonts w:cs="Times New Roman"/>
                  <w:szCs w:val="24"/>
                </w:rPr>
                <w:t>Śmiercionośne fale Tom 2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Saramonowicz  Małgorzata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58" w:history="1">
              <w:r w:rsidR="008F0E69" w:rsidRPr="00FA5C99">
                <w:rPr>
                  <w:rFonts w:cs="Times New Roman"/>
                  <w:bCs/>
                  <w:szCs w:val="24"/>
                </w:rPr>
                <w:t>Xięgi Nefasa. W zaświatach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Saramonowicz  Małgorzata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X</w:t>
            </w:r>
            <w:hyperlink r:id="rId159" w:history="1">
              <w:r w:rsidRPr="00FA5C99">
                <w:rPr>
                  <w:rFonts w:cs="Times New Roman"/>
                  <w:bCs/>
                  <w:szCs w:val="24"/>
                </w:rPr>
                <w:t>ięgi Nefasa. Trygław. Władca losu</w:t>
              </w:r>
            </w:hyperlink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189.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Schmitt Eric-Emmanuel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0" w:history="1">
              <w:r w:rsidR="008F0E69" w:rsidRPr="00FA5C99">
                <w:rPr>
                  <w:rFonts w:cs="Times New Roman"/>
                  <w:szCs w:val="24"/>
                </w:rPr>
                <w:t>Noc ognia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Schmitt Eric-Emmanuel</w:t>
            </w:r>
            <w:r w:rsidRPr="00FA5C99">
              <w:t xml:space="preserve"> 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1" w:history="1">
              <w:r w:rsidR="008F0E69" w:rsidRPr="00FA5C99">
                <w:rPr>
                  <w:rFonts w:cs="Times New Roman"/>
                  <w:szCs w:val="24"/>
                </w:rPr>
                <w:t>Zazdrośnice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Scott Jennifer L.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2" w:history="1">
              <w:r w:rsidR="008F0E69" w:rsidRPr="00FA5C99">
                <w:rPr>
                  <w:rFonts w:cs="Times New Roman"/>
                  <w:szCs w:val="24"/>
                </w:rPr>
                <w:t>Szkoła wdzięku Madame Chic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Scott Victoria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3" w:history="1">
              <w:r w:rsidR="008F0E69" w:rsidRPr="00FA5C99">
                <w:rPr>
                  <w:rFonts w:cs="Times New Roman"/>
                  <w:szCs w:val="24"/>
                </w:rPr>
                <w:t>Kamień i sól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Scott Victoria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4" w:history="1">
              <w:r w:rsidR="008F0E69" w:rsidRPr="00FA5C99">
                <w:rPr>
                  <w:rFonts w:cs="Times New Roman"/>
                  <w:szCs w:val="24"/>
                </w:rPr>
                <w:t>Ogień i woda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Seliman Morgane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5" w:history="1">
              <w:r w:rsidR="008F0E69" w:rsidRPr="00FA5C99">
                <w:rPr>
                  <w:rFonts w:cs="Times New Roman"/>
                  <w:szCs w:val="24"/>
                </w:rPr>
                <w:t>Okradziona z życia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Sheridan Mia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Bez słów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Sheridan Mia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Bez winy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Sienkiewicz Henryk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6" w:history="1">
              <w:r w:rsidR="008F0E69" w:rsidRPr="00FA5C99">
                <w:rPr>
                  <w:rFonts w:cs="Times New Roman"/>
                  <w:szCs w:val="24"/>
                </w:rPr>
                <w:t>Potop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10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Simons Paullina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7" w:history="1">
              <w:r w:rsidR="008F0E69" w:rsidRPr="00FA5C99">
                <w:rPr>
                  <w:rFonts w:cs="Times New Roman"/>
                  <w:szCs w:val="24"/>
                </w:rPr>
                <w:t>Ogród letni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199.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Slaughter Kari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8" w:history="1">
              <w:r w:rsidR="008F0E69" w:rsidRPr="00FA5C99">
                <w:rPr>
                  <w:rFonts w:cs="Times New Roman"/>
                  <w:szCs w:val="24"/>
                </w:rPr>
                <w:t>Moje śliczne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Sparks Nicholas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69" w:history="1">
              <w:r w:rsidR="008F0E69" w:rsidRPr="00FA5C99">
                <w:rPr>
                  <w:rFonts w:cs="Times New Roman"/>
                  <w:szCs w:val="24"/>
                </w:rPr>
                <w:t>Najdłuższa podróż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Sparks Nicholas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0" w:history="1">
              <w:r w:rsidR="008F0E69" w:rsidRPr="00FA5C99">
                <w:rPr>
                  <w:rFonts w:cs="Times New Roman"/>
                  <w:szCs w:val="24"/>
                </w:rPr>
                <w:t>Na zakręcie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Sparks Nicholas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1" w:history="1">
              <w:r w:rsidR="008F0E69" w:rsidRPr="00FA5C99">
                <w:rPr>
                  <w:rFonts w:cs="Times New Roman"/>
                  <w:bCs/>
                  <w:szCs w:val="24"/>
                </w:rPr>
                <w:t>I wciąż ją kocham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Sparks Nicholas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2" w:history="1">
              <w:r w:rsidR="008F0E69" w:rsidRPr="00FA5C99">
                <w:rPr>
                  <w:rFonts w:cs="Times New Roman"/>
                  <w:bCs/>
                  <w:szCs w:val="24"/>
                </w:rPr>
                <w:t>Noce w Rodanthe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204.</w:t>
            </w:r>
          </w:p>
        </w:tc>
        <w:tc>
          <w:tcPr>
            <w:tcW w:w="2977" w:type="dxa"/>
          </w:tcPr>
          <w:p w:rsidR="008F0E69" w:rsidRDefault="008F0E69" w:rsidP="00D0680E">
            <w:r>
              <w:rPr>
                <w:i/>
                <w:iCs/>
              </w:rPr>
              <w:t>St John Lauren</w:t>
            </w:r>
          </w:p>
        </w:tc>
        <w:tc>
          <w:tcPr>
            <w:tcW w:w="4536" w:type="dxa"/>
          </w:tcPr>
          <w:p w:rsidR="008F0E69" w:rsidRPr="00461974" w:rsidRDefault="0007144D" w:rsidP="00D0680E">
            <w:hyperlink r:id="rId173" w:history="1">
              <w:r w:rsidR="008F0E69" w:rsidRPr="00461974">
                <w:t>Wyścig z wiatrem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205.</w:t>
            </w:r>
          </w:p>
        </w:tc>
        <w:tc>
          <w:tcPr>
            <w:tcW w:w="2977" w:type="dxa"/>
          </w:tcPr>
          <w:p w:rsidR="008F0E69" w:rsidRDefault="008F0E69" w:rsidP="00D0680E">
            <w:r>
              <w:rPr>
                <w:i/>
                <w:iCs/>
              </w:rPr>
              <w:t>St John Lauren</w:t>
            </w:r>
          </w:p>
        </w:tc>
        <w:tc>
          <w:tcPr>
            <w:tcW w:w="4536" w:type="dxa"/>
          </w:tcPr>
          <w:p w:rsidR="008F0E69" w:rsidRPr="00461974" w:rsidRDefault="0007144D" w:rsidP="00D0680E">
            <w:hyperlink r:id="rId174" w:history="1">
              <w:r w:rsidR="008F0E69" w:rsidRPr="00461974">
                <w:t>Bezcenny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Stedman M.L.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5" w:history="1">
              <w:r w:rsidR="008F0E69" w:rsidRPr="00FA5C99">
                <w:rPr>
                  <w:rFonts w:cs="Times New Roman"/>
                  <w:szCs w:val="24"/>
                </w:rPr>
                <w:t>Światło między oceanami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Stradal J. Ryan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6" w:history="1">
              <w:r w:rsidR="008F0E69" w:rsidRPr="00FA5C99">
                <w:rPr>
                  <w:rFonts w:cs="Times New Roman"/>
                  <w:szCs w:val="24"/>
                </w:rPr>
                <w:t>Smak chili, smak życia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Strout Elizabeth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7" w:history="1">
              <w:r w:rsidR="008F0E69" w:rsidRPr="00FA5C99">
                <w:rPr>
                  <w:rFonts w:cs="Times New Roman"/>
                  <w:szCs w:val="24"/>
                </w:rPr>
                <w:t>Bracia Burgess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209.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Sven Gard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8" w:history="1">
              <w:r w:rsidR="008F0E69" w:rsidRPr="00FA5C99">
                <w:rPr>
                  <w:rFonts w:cs="Times New Roman"/>
                  <w:szCs w:val="24"/>
                </w:rPr>
                <w:t>Ostatni pielgrzym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Szałek Aleksandra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79" w:history="1">
              <w:r w:rsidR="008F0E69" w:rsidRPr="00FA5C99">
                <w:rPr>
                  <w:rFonts w:cs="Times New Roman"/>
                  <w:szCs w:val="24"/>
                </w:rPr>
                <w:t>Wykluczeni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Szczerek Ziemowit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0" w:history="1">
              <w:r w:rsidR="008F0E69" w:rsidRPr="00FA5C99">
                <w:rPr>
                  <w:rFonts w:cs="Times New Roman"/>
                  <w:szCs w:val="24"/>
                </w:rPr>
                <w:t>Tatuaż z tryzubem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Szejnert Małgorzata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1" w:history="1">
              <w:r w:rsidR="008F0E69" w:rsidRPr="00FA5C99">
                <w:rPr>
                  <w:rFonts w:cs="Times New Roman"/>
                  <w:szCs w:val="24"/>
                </w:rPr>
                <w:t>Usypać góry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Szymborska Wisława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2" w:history="1">
              <w:r w:rsidR="008F0E69" w:rsidRPr="00FA5C99">
                <w:rPr>
                  <w:rFonts w:cs="Times New Roman"/>
                  <w:szCs w:val="24"/>
                </w:rPr>
                <w:t>Chwila / Moment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Tahereh Mafi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Dar Julii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Tahereh Mafi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Dotyk Julii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216.</w:t>
            </w:r>
          </w:p>
        </w:tc>
        <w:tc>
          <w:tcPr>
            <w:tcW w:w="2977" w:type="dxa"/>
          </w:tcPr>
          <w:p w:rsidR="008F0E69" w:rsidRPr="00FA5C99" w:rsidRDefault="0007144D" w:rsidP="00D0680E">
            <w:hyperlink r:id="rId183" w:tooltip="Zobacz książki tego autora" w:history="1">
              <w:r w:rsidR="008F0E69" w:rsidRPr="00461974">
                <w:t>Tahereh</w:t>
              </w:r>
            </w:hyperlink>
            <w:r w:rsidR="008F0E69">
              <w:t xml:space="preserve"> Mafi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Sekret Julii</w:t>
            </w:r>
          </w:p>
        </w:tc>
        <w:tc>
          <w:tcPr>
            <w:tcW w:w="827" w:type="dxa"/>
          </w:tcPr>
          <w:p w:rsidR="008F0E6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Taylor Laini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4" w:history="1">
              <w:r w:rsidR="008F0E69" w:rsidRPr="00FA5C99">
                <w:rPr>
                  <w:rFonts w:cs="Times New Roman"/>
                  <w:szCs w:val="24"/>
                </w:rPr>
                <w:t>Sny bogów i potworów Część 1 i 2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pakiet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Thubron Colin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5" w:history="1">
              <w:r w:rsidR="008F0E69" w:rsidRPr="00FA5C99">
                <w:rPr>
                  <w:rFonts w:cs="Times New Roman"/>
                  <w:szCs w:val="24"/>
                </w:rPr>
                <w:t>Za Murem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Podróż po Chinach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219.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Tokarczuk Olga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Prowadź swój pług przez kości umarłych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Tolkien J.R.R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6" w:history="1">
              <w:r w:rsidR="008F0E69" w:rsidRPr="00FA5C99">
                <w:rPr>
                  <w:rFonts w:cs="Times New Roman"/>
                  <w:szCs w:val="24"/>
                </w:rPr>
                <w:t>Opowieść o Kullervo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Tompkins Ptolemy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Anioły istnieją naprawdę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Tracy Brian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7" w:history="1">
              <w:r w:rsidR="008F0E69" w:rsidRPr="00FA5C99">
                <w:rPr>
                  <w:rFonts w:cs="Times New Roman"/>
                  <w:szCs w:val="24"/>
                </w:rPr>
                <w:t>Nie tłumacz się, działaj! Odkryj moc samodyscyplin</w:t>
              </w:r>
            </w:hyperlink>
            <w:r w:rsidR="008F0E69" w:rsidRPr="00FA5C99">
              <w:rPr>
                <w:rFonts w:cs="Times New Roman"/>
                <w:szCs w:val="24"/>
              </w:rPr>
              <w:t>y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Treymane S.K.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8" w:history="1">
              <w:r w:rsidR="008F0E69" w:rsidRPr="00FA5C99">
                <w:rPr>
                  <w:rFonts w:cs="Times New Roman"/>
                  <w:bCs/>
                  <w:szCs w:val="24"/>
                </w:rPr>
                <w:t>Bliźnięta z lodu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Tucker K.A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89" w:history="1">
              <w:r w:rsidR="008F0E69" w:rsidRPr="00FA5C99">
                <w:rPr>
                  <w:rFonts w:cs="Times New Roman"/>
                  <w:szCs w:val="24"/>
                </w:rPr>
                <w:t>Przez niego zginę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Tuszyńska Agata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0" w:history="1">
              <w:r w:rsidR="008F0E69" w:rsidRPr="00FA5C99">
                <w:rPr>
                  <w:rFonts w:cs="Times New Roman"/>
                  <w:szCs w:val="24"/>
                </w:rPr>
                <w:t>Narzeczona Schulza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Tuwim Julian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1" w:history="1">
              <w:r w:rsidR="008F0E69" w:rsidRPr="00FA5C99">
                <w:rPr>
                  <w:rFonts w:cs="Times New Roman"/>
                  <w:szCs w:val="24"/>
                </w:rPr>
                <w:t>Najpiękniejsze wiersze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Tymiński Piotr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2" w:history="1">
              <w:r w:rsidR="008F0E69" w:rsidRPr="00FA5C99">
                <w:rPr>
                  <w:rFonts w:cs="Times New Roman"/>
                  <w:szCs w:val="24"/>
                </w:rPr>
                <w:t>Wołyń Bez litości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228.</w:t>
            </w:r>
          </w:p>
        </w:tc>
        <w:tc>
          <w:tcPr>
            <w:tcW w:w="2977" w:type="dxa"/>
          </w:tcPr>
          <w:p w:rsidR="008F0E69" w:rsidRDefault="008F0E69" w:rsidP="00D0680E">
            <w:r>
              <w:t>Viet Thanh Nguyen</w:t>
            </w:r>
          </w:p>
        </w:tc>
        <w:tc>
          <w:tcPr>
            <w:tcW w:w="4536" w:type="dxa"/>
          </w:tcPr>
          <w:p w:rsidR="008F0E69" w:rsidRPr="00461974" w:rsidRDefault="0007144D" w:rsidP="00D0680E">
            <w:pPr>
              <w:rPr>
                <w:szCs w:val="24"/>
              </w:rPr>
            </w:pPr>
            <w:hyperlink r:id="rId193" w:history="1">
              <w:r w:rsidR="008F0E69" w:rsidRPr="00461974">
                <w:rPr>
                  <w:bCs/>
                  <w:szCs w:val="24"/>
                </w:rPr>
                <w:t>Sympatyk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lastRenderedPageBreak/>
              <w:t>229.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Vujicic Nick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4" w:history="1">
              <w:r w:rsidR="008F0E69" w:rsidRPr="00FA5C99">
                <w:rPr>
                  <w:rFonts w:cs="Times New Roman"/>
                  <w:szCs w:val="24"/>
                </w:rPr>
                <w:t>Bez rąk bez nóg bez ograniczeń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230.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Wajrak Adam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5" w:history="1">
              <w:r w:rsidR="008F0E69" w:rsidRPr="00FA5C99">
                <w:rPr>
                  <w:rFonts w:cs="Times New Roman"/>
                  <w:szCs w:val="24"/>
                </w:rPr>
                <w:t>Wilki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Wassmo Herbjorg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6" w:history="1">
              <w:r w:rsidR="008F0E69" w:rsidRPr="00FA5C99">
                <w:rPr>
                  <w:rFonts w:cs="Times New Roman"/>
                  <w:szCs w:val="24"/>
                </w:rPr>
                <w:t>Księga Diny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Trylogia Diny Tom 1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Waters Sarah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7" w:history="1">
              <w:r w:rsidR="008F0E69" w:rsidRPr="00FA5C99">
                <w:rPr>
                  <w:rFonts w:cs="Times New Roman"/>
                  <w:szCs w:val="24"/>
                </w:rPr>
                <w:t>Ktoś we mnie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Waters Sarah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8" w:history="1">
              <w:r w:rsidR="008F0E69" w:rsidRPr="00FA5C99">
                <w:rPr>
                  <w:rFonts w:cs="Times New Roman"/>
                  <w:szCs w:val="24"/>
                </w:rPr>
                <w:t>Niebanalna więź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234.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Weathers Bec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199" w:history="1">
              <w:r w:rsidR="008F0E69" w:rsidRPr="00FA5C99">
                <w:rPr>
                  <w:rFonts w:cs="Times New Roman"/>
                  <w:szCs w:val="24"/>
                </w:rPr>
                <w:t>Everest Na pewną śmierć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t>Wilde Oskar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0" w:history="1">
              <w:r w:rsidR="008F0E69" w:rsidRPr="00FA5C99">
                <w:rPr>
                  <w:rFonts w:cs="Times New Roman"/>
                  <w:bCs/>
                  <w:szCs w:val="24"/>
                </w:rPr>
                <w:t>Portret Doriana Graya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Wiśniewska Ilona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1" w:history="1">
              <w:r w:rsidR="008F0E69" w:rsidRPr="00FA5C99">
                <w:rPr>
                  <w:rFonts w:cs="Times New Roman"/>
                  <w:szCs w:val="24"/>
                </w:rPr>
                <w:t>Hen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>Na północy Norwegii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Wlekły Mirosław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2" w:history="1">
              <w:r w:rsidR="008F0E69" w:rsidRPr="00FA5C99">
                <w:rPr>
                  <w:rFonts w:cs="Times New Roman"/>
                  <w:szCs w:val="24"/>
                </w:rPr>
                <w:t>Tu byłem Tony Halik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238.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Wohlleben Peter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</w:rPr>
            </w:pPr>
            <w:hyperlink r:id="rId203" w:history="1">
              <w:r w:rsidR="008F0E69" w:rsidRPr="00EC74E3">
                <w:rPr>
                  <w:rFonts w:cs="Times New Roman"/>
                </w:rPr>
                <w:t>Sekretne życie drzew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239.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Woydyłło Ewa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4" w:history="1">
              <w:r w:rsidR="008F0E69" w:rsidRPr="00FA5C99">
                <w:rPr>
                  <w:rFonts w:cs="Times New Roman"/>
                  <w:szCs w:val="24"/>
                </w:rPr>
                <w:t>Dobra pamięć, zła pamięć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240.</w:t>
            </w:r>
          </w:p>
        </w:tc>
        <w:tc>
          <w:tcPr>
            <w:tcW w:w="2977" w:type="dxa"/>
          </w:tcPr>
          <w:p w:rsidR="008F0E69" w:rsidRPr="00EC74E3" w:rsidRDefault="008F0E69" w:rsidP="00D0680E">
            <w:r w:rsidRPr="00EC74E3">
              <w:rPr>
                <w:iCs/>
              </w:rPr>
              <w:t>Wulf Andrea</w:t>
            </w:r>
          </w:p>
        </w:tc>
        <w:tc>
          <w:tcPr>
            <w:tcW w:w="4536" w:type="dxa"/>
          </w:tcPr>
          <w:p w:rsidR="008F0E69" w:rsidRPr="00EC74E3" w:rsidRDefault="0007144D" w:rsidP="00D0680E">
            <w:pPr>
              <w:rPr>
                <w:rFonts w:cs="Times New Roman"/>
              </w:rPr>
            </w:pPr>
            <w:hyperlink r:id="rId205" w:history="1">
              <w:r w:rsidR="008F0E69" w:rsidRPr="00EC74E3">
                <w:rPr>
                  <w:rFonts w:cs="Times New Roman"/>
                </w:rPr>
                <w:t>Człowiek, który zrozumiał naturę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241.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Yalom Irvin D.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6" w:history="1">
              <w:r w:rsidR="008F0E69" w:rsidRPr="00FA5C99">
                <w:rPr>
                  <w:rFonts w:cs="Times New Roman"/>
                  <w:szCs w:val="24"/>
                </w:rPr>
                <w:t>Istoty ulotne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242.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Zadoff Allen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7" w:history="1">
              <w:r w:rsidR="008F0E69" w:rsidRPr="00FA5C99">
                <w:rPr>
                  <w:rFonts w:cs="Times New Roman"/>
                  <w:szCs w:val="24"/>
                </w:rPr>
                <w:t>Chłopak Nikt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243.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Zadoff Allen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08" w:history="1">
              <w:r w:rsidR="008F0E69" w:rsidRPr="00FA5C99">
                <w:rPr>
                  <w:rFonts w:cs="Times New Roman"/>
                  <w:szCs w:val="24"/>
                </w:rPr>
                <w:t>Chłopak Nikt Tom 2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244.</w:t>
            </w:r>
          </w:p>
        </w:tc>
        <w:tc>
          <w:tcPr>
            <w:tcW w:w="2977" w:type="dxa"/>
          </w:tcPr>
          <w:p w:rsidR="008F0E69" w:rsidRDefault="008F0E69" w:rsidP="00D0680E">
            <w:r>
              <w:t>Zaręba Robert</w:t>
            </w:r>
          </w:p>
        </w:tc>
        <w:tc>
          <w:tcPr>
            <w:tcW w:w="4536" w:type="dxa"/>
          </w:tcPr>
          <w:p w:rsidR="008F0E69" w:rsidRPr="00461974" w:rsidRDefault="0007144D" w:rsidP="00D0680E">
            <w:pPr>
              <w:rPr>
                <w:rFonts w:cs="Times New Roman"/>
                <w:szCs w:val="24"/>
              </w:rPr>
            </w:pPr>
            <w:hyperlink r:id="rId209" w:history="1">
              <w:r w:rsidR="008F0E69" w:rsidRPr="00461974">
                <w:t>Nędzole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245.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Zelazny Roger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10" w:history="1">
              <w:r w:rsidR="008F0E69" w:rsidRPr="00FA5C99">
                <w:rPr>
                  <w:rFonts w:cs="Times New Roman"/>
                  <w:szCs w:val="24"/>
                </w:rPr>
                <w:t>Kroniki Amberu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246.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Ziemiański Andrzej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11" w:history="1">
              <w:r w:rsidR="008F0E69" w:rsidRPr="00FA5C99">
                <w:rPr>
                  <w:rFonts w:cs="Times New Roman"/>
                  <w:szCs w:val="24"/>
                </w:rPr>
                <w:t>Pomnik cesarzowej Achai Tom 1</w:t>
              </w:r>
            </w:hyperlink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247.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Ziemiański Andrzej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Pomnik cesarzowej Achai Tom 2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248.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Ziemiański Andrzej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Pomnik cesarzowej Achai Tom 3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249.</w:t>
            </w:r>
          </w:p>
        </w:tc>
        <w:tc>
          <w:tcPr>
            <w:tcW w:w="2977" w:type="dxa"/>
          </w:tcPr>
          <w:p w:rsidR="008F0E69" w:rsidRPr="00FA5C99" w:rsidRDefault="008F0E69" w:rsidP="00D0680E">
            <w:r w:rsidRPr="00FA5C99">
              <w:rPr>
                <w:iCs/>
              </w:rPr>
              <w:t>Ziemiański Andrzej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 w:rsidRPr="00FA5C99">
              <w:rPr>
                <w:rFonts w:cs="Times New Roman"/>
                <w:szCs w:val="24"/>
              </w:rPr>
              <w:t>Pomnik cesarzowej Achai Tom 4</w:t>
            </w:r>
          </w:p>
        </w:tc>
        <w:tc>
          <w:tcPr>
            <w:tcW w:w="827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250.</w:t>
            </w:r>
          </w:p>
        </w:tc>
        <w:tc>
          <w:tcPr>
            <w:tcW w:w="2977" w:type="dxa"/>
          </w:tcPr>
          <w:p w:rsidR="008F0E69" w:rsidRDefault="008F0E69" w:rsidP="00D0680E">
            <w:r>
              <w:t xml:space="preserve">Wassmo </w:t>
            </w:r>
            <w:r w:rsidRPr="00FA5C99">
              <w:rPr>
                <w:iCs/>
              </w:rPr>
              <w:t>Herbjorg</w:t>
            </w:r>
          </w:p>
        </w:tc>
        <w:tc>
          <w:tcPr>
            <w:tcW w:w="4536" w:type="dxa"/>
          </w:tcPr>
          <w:p w:rsidR="008F0E69" w:rsidRPr="00FA5C99" w:rsidRDefault="0007144D" w:rsidP="00D0680E">
            <w:pPr>
              <w:rPr>
                <w:rFonts w:cs="Times New Roman"/>
                <w:szCs w:val="24"/>
              </w:rPr>
            </w:pPr>
            <w:hyperlink r:id="rId212" w:history="1">
              <w:r w:rsidR="008F0E69" w:rsidRPr="00FA5C99">
                <w:rPr>
                  <w:rFonts w:cs="Times New Roman"/>
                  <w:szCs w:val="24"/>
                </w:rPr>
                <w:t>Księga Diny</w:t>
              </w:r>
            </w:hyperlink>
            <w:r w:rsidR="008F0E69" w:rsidRPr="00FA5C99">
              <w:rPr>
                <w:rFonts w:cs="Times New Roman"/>
                <w:szCs w:val="24"/>
              </w:rPr>
              <w:t xml:space="preserve"> </w:t>
            </w:r>
            <w:r w:rsidR="008F0E69" w:rsidRPr="00FA5C99">
              <w:rPr>
                <w:rFonts w:cs="Times New Roman"/>
                <w:i/>
                <w:iCs/>
                <w:szCs w:val="24"/>
              </w:rPr>
              <w:t xml:space="preserve">Trylogia Diny Tom </w:t>
            </w:r>
            <w:r w:rsidR="008F0E69">
              <w:rPr>
                <w:rFonts w:cs="Times New Roman"/>
                <w:i/>
                <w:iCs/>
                <w:szCs w:val="24"/>
              </w:rPr>
              <w:t>2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251.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Błogosławiona wina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252.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Legnickie pole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253.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 Suknia Dejaniry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254.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Beatyfikacja Piotra Skargi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255.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Dziedzictwo cz. 1-2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256.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Krzyżowcy t.1-2,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257.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Krzyżowcy t.3-4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258.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Rok polski. Obyczaj i wiara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259.</w:t>
            </w:r>
          </w:p>
        </w:tc>
        <w:tc>
          <w:tcPr>
            <w:tcW w:w="2977" w:type="dxa"/>
          </w:tcPr>
          <w:p w:rsidR="008F0E69" w:rsidRDefault="008F0E69" w:rsidP="00D0680E">
            <w:r>
              <w:t>Kossak Zofia</w:t>
            </w:r>
          </w:p>
        </w:tc>
        <w:tc>
          <w:tcPr>
            <w:tcW w:w="4536" w:type="dxa"/>
          </w:tcPr>
          <w:p w:rsidR="008F0E69" w:rsidRDefault="008F0E69" w:rsidP="00D0680E">
            <w:r>
              <w:t>Troja Północy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260.</w:t>
            </w:r>
          </w:p>
        </w:tc>
        <w:tc>
          <w:tcPr>
            <w:tcW w:w="2977" w:type="dxa"/>
          </w:tcPr>
          <w:p w:rsidR="008F0E69" w:rsidRDefault="008F0E69" w:rsidP="00D0680E">
            <w:r>
              <w:t>Mackiewicz Józef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t>Bunt rojstów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261.</w:t>
            </w:r>
          </w:p>
        </w:tc>
        <w:tc>
          <w:tcPr>
            <w:tcW w:w="2977" w:type="dxa"/>
          </w:tcPr>
          <w:p w:rsidR="008F0E69" w:rsidRDefault="008F0E69" w:rsidP="00D0680E">
            <w:r>
              <w:t>Mackiewicz Józef</w:t>
            </w:r>
          </w:p>
        </w:tc>
        <w:tc>
          <w:tcPr>
            <w:tcW w:w="4536" w:type="dxa"/>
          </w:tcPr>
          <w:p w:rsidR="008F0E69" w:rsidRDefault="008F0E69" w:rsidP="00D0680E">
            <w:r>
              <w:t>Droga donikąd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RPr="00FA5C99" w:rsidTr="00D0680E">
        <w:tc>
          <w:tcPr>
            <w:tcW w:w="675" w:type="dxa"/>
          </w:tcPr>
          <w:p w:rsidR="008F0E69" w:rsidRDefault="008F0E69" w:rsidP="00D0680E">
            <w:r>
              <w:t>262.</w:t>
            </w:r>
          </w:p>
        </w:tc>
        <w:tc>
          <w:tcPr>
            <w:tcW w:w="2977" w:type="dxa"/>
          </w:tcPr>
          <w:p w:rsidR="008F0E69" w:rsidRDefault="008F0E69" w:rsidP="00D0680E">
            <w:r>
              <w:t>Mackiewicz Józef</w:t>
            </w:r>
          </w:p>
        </w:tc>
        <w:tc>
          <w:tcPr>
            <w:tcW w:w="4536" w:type="dxa"/>
          </w:tcPr>
          <w:p w:rsidR="008F0E69" w:rsidRPr="00FA5C99" w:rsidRDefault="008F0E69" w:rsidP="00D0680E">
            <w:pPr>
              <w:rPr>
                <w:rFonts w:cs="Times New Roman"/>
                <w:szCs w:val="24"/>
              </w:rPr>
            </w:pPr>
            <w:r>
              <w:t>Ściągaczki z szuflady Pana Boga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  <w:tr w:rsidR="008F0E69" w:rsidTr="00D0680E">
        <w:tc>
          <w:tcPr>
            <w:tcW w:w="675" w:type="dxa"/>
          </w:tcPr>
          <w:p w:rsidR="008F0E69" w:rsidRDefault="008F0E69" w:rsidP="00D0680E">
            <w:r>
              <w:t>263.</w:t>
            </w:r>
          </w:p>
        </w:tc>
        <w:tc>
          <w:tcPr>
            <w:tcW w:w="2977" w:type="dxa"/>
          </w:tcPr>
          <w:p w:rsidR="008F0E69" w:rsidRDefault="008F0E69" w:rsidP="00D0680E">
            <w:r>
              <w:t>Mackiewicz Józef</w:t>
            </w:r>
          </w:p>
        </w:tc>
        <w:tc>
          <w:tcPr>
            <w:tcW w:w="4536" w:type="dxa"/>
          </w:tcPr>
          <w:p w:rsidR="008F0E69" w:rsidRDefault="008F0E69" w:rsidP="00D0680E">
            <w:r>
              <w:t>Watykan w cieniu czerwonej gwiazdy</w:t>
            </w:r>
          </w:p>
        </w:tc>
        <w:tc>
          <w:tcPr>
            <w:tcW w:w="827" w:type="dxa"/>
          </w:tcPr>
          <w:p w:rsidR="008F0E69" w:rsidRDefault="008F0E69" w:rsidP="00D0680E">
            <w:r>
              <w:t>1</w:t>
            </w:r>
          </w:p>
        </w:tc>
      </w:tr>
    </w:tbl>
    <w:p w:rsidR="008F0E69" w:rsidRDefault="008F0E69" w:rsidP="008F0E69">
      <w:r>
        <w:t xml:space="preserve">                                                                                                             Razem:                330 egz.</w:t>
      </w:r>
    </w:p>
    <w:p w:rsidR="008F0E69" w:rsidRDefault="008F0E69" w:rsidP="008F0E69">
      <w:r>
        <w:t xml:space="preserve">    </w:t>
      </w:r>
    </w:p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8F0E69" w:rsidRDefault="008F0E69" w:rsidP="008F0E69"/>
    <w:p w:rsidR="00226886" w:rsidRDefault="00226886" w:rsidP="00160A35"/>
    <w:sectPr w:rsidR="00226886" w:rsidSect="00226886">
      <w:footerReference w:type="default" r:id="rId2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ED" w:rsidRDefault="00EF6FED" w:rsidP="0007144D">
      <w:pPr>
        <w:spacing w:after="0" w:line="240" w:lineRule="auto"/>
      </w:pPr>
      <w:r>
        <w:separator/>
      </w:r>
    </w:p>
  </w:endnote>
  <w:endnote w:type="continuationSeparator" w:id="1">
    <w:p w:rsidR="00EF6FED" w:rsidRDefault="00EF6FED" w:rsidP="0007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9595"/>
      <w:docPartObj>
        <w:docPartGallery w:val="Page Numbers (Bottom of Page)"/>
        <w:docPartUnique/>
      </w:docPartObj>
    </w:sdtPr>
    <w:sdtContent>
      <w:p w:rsidR="000B3065" w:rsidRDefault="0007144D">
        <w:pPr>
          <w:pStyle w:val="Stopka"/>
          <w:jc w:val="right"/>
        </w:pPr>
        <w:r>
          <w:fldChar w:fldCharType="begin"/>
        </w:r>
        <w:r w:rsidR="008F0E69">
          <w:instrText xml:space="preserve"> PAGE   \* MERGEFORMAT </w:instrText>
        </w:r>
        <w:r>
          <w:fldChar w:fldCharType="separate"/>
        </w:r>
        <w:r w:rsidR="00C22CFE">
          <w:rPr>
            <w:noProof/>
          </w:rPr>
          <w:t>7</w:t>
        </w:r>
        <w:r>
          <w:fldChar w:fldCharType="end"/>
        </w:r>
      </w:p>
    </w:sdtContent>
  </w:sdt>
  <w:p w:rsidR="000B3065" w:rsidRDefault="00EF6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ED" w:rsidRDefault="00EF6FED" w:rsidP="0007144D">
      <w:pPr>
        <w:spacing w:after="0" w:line="240" w:lineRule="auto"/>
      </w:pPr>
      <w:r>
        <w:separator/>
      </w:r>
    </w:p>
  </w:footnote>
  <w:footnote w:type="continuationSeparator" w:id="1">
    <w:p w:rsidR="00EF6FED" w:rsidRDefault="00EF6FED" w:rsidP="0007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E69"/>
    <w:rsid w:val="00063D5D"/>
    <w:rsid w:val="0007144D"/>
    <w:rsid w:val="00160A35"/>
    <w:rsid w:val="001641BD"/>
    <w:rsid w:val="00226886"/>
    <w:rsid w:val="004524BB"/>
    <w:rsid w:val="006958A8"/>
    <w:rsid w:val="008F0E69"/>
    <w:rsid w:val="009652AD"/>
    <w:rsid w:val="00B33256"/>
    <w:rsid w:val="00B345B2"/>
    <w:rsid w:val="00B6327C"/>
    <w:rsid w:val="00C22CFE"/>
    <w:rsid w:val="00EA3CB4"/>
    <w:rsid w:val="00E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i/>
        <w:sz w:val="34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E69"/>
    <w:rPr>
      <w:rFonts w:ascii="Times New Roman" w:hAnsi="Times New Roman"/>
      <w:i w:val="0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rsid w:val="00B6327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24BB"/>
    <w:pPr>
      <w:spacing w:after="0" w:line="240" w:lineRule="auto"/>
    </w:pPr>
    <w:rPr>
      <w:rFonts w:ascii="Times New Roman" w:hAnsi="Times New Roman"/>
      <w:i w:val="0"/>
      <w:sz w:val="24"/>
    </w:rPr>
  </w:style>
  <w:style w:type="table" w:styleId="Tabela-Siatka">
    <w:name w:val="Table Grid"/>
    <w:basedOn w:val="Standardowy"/>
    <w:uiPriority w:val="59"/>
    <w:rsid w:val="009652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6327C"/>
    <w:rPr>
      <w:rFonts w:ascii="Times New Roman" w:eastAsiaTheme="majorEastAsia" w:hAnsi="Times New Roman" w:cstheme="majorBidi"/>
      <w:b/>
      <w:bCs/>
      <w:i w:val="0"/>
      <w:color w:val="365F91" w:themeColor="accent1" w:themeShade="BF"/>
      <w:sz w:val="24"/>
      <w:szCs w:val="28"/>
    </w:rPr>
  </w:style>
  <w:style w:type="table" w:customStyle="1" w:styleId="Styl1">
    <w:name w:val="Styl1"/>
    <w:basedOn w:val="Standardowy"/>
    <w:uiPriority w:val="99"/>
    <w:qFormat/>
    <w:rsid w:val="009652AD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Standardowy"/>
    <w:uiPriority w:val="99"/>
    <w:qFormat/>
    <w:rsid w:val="009652AD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F0E6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E69"/>
    <w:rPr>
      <w:rFonts w:ascii="Times New Roman" w:hAnsi="Times New Roman"/>
      <w:i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E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69"/>
    <w:rPr>
      <w:rFonts w:ascii="Tahoma" w:hAnsi="Tahoma" w:cs="Tahoma"/>
      <w:i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E69"/>
    <w:rPr>
      <w:rFonts w:ascii="Times New Roman" w:hAnsi="Times New Roman"/>
      <w:i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8F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69"/>
    <w:rPr>
      <w:rFonts w:ascii="Times New Roman" w:hAnsi="Times New Roman"/>
      <w:i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zymut.pl/mw/?m=106&amp;indeks=75965602176KS" TargetMode="External"/><Relationship Id="rId21" Type="http://schemas.openxmlformats.org/officeDocument/2006/relationships/hyperlink" Target="https://www.azymut.pl/mw/?m=106&amp;indeks=76937000149KS" TargetMode="External"/><Relationship Id="rId42" Type="http://schemas.openxmlformats.org/officeDocument/2006/relationships/hyperlink" Target="https://www.azymut.pl/mw/?m=106&amp;indeks=84363500192KS" TargetMode="External"/><Relationship Id="rId63" Type="http://schemas.openxmlformats.org/officeDocument/2006/relationships/hyperlink" Target="https://bonito.pl/k-1565212-silver-trzecia-ksiega-snow" TargetMode="External"/><Relationship Id="rId84" Type="http://schemas.openxmlformats.org/officeDocument/2006/relationships/hyperlink" Target="https://www.azymut.pl/mw/?m=106&amp;indeks=70547600149KS" TargetMode="External"/><Relationship Id="rId138" Type="http://schemas.openxmlformats.org/officeDocument/2006/relationships/hyperlink" Target="https://www.azymut.pl/mw/?m=106&amp;indeks=83440202370KS" TargetMode="External"/><Relationship Id="rId159" Type="http://schemas.openxmlformats.org/officeDocument/2006/relationships/hyperlink" Target="https://bonito.pl/k-1255249-xiegi-nefasa-tryglaw-wladca-losu" TargetMode="External"/><Relationship Id="rId170" Type="http://schemas.openxmlformats.org/officeDocument/2006/relationships/hyperlink" Target="https://www.azymut.pl/mw/?m=106&amp;indeks=70488001622KS" TargetMode="External"/><Relationship Id="rId191" Type="http://schemas.openxmlformats.org/officeDocument/2006/relationships/hyperlink" Target="https://www.azymut.pl/mw/?m=106&amp;indeks=75901301075KS" TargetMode="External"/><Relationship Id="rId205" Type="http://schemas.openxmlformats.org/officeDocument/2006/relationships/hyperlink" Target="https://www.azymut.pl/mw/?m=106&amp;indeks=83712801252KS" TargetMode="External"/><Relationship Id="rId107" Type="http://schemas.openxmlformats.org/officeDocument/2006/relationships/hyperlink" Target="https://www.azymut.pl/mw/?m=106&amp;indeks=81063600149KS" TargetMode="External"/><Relationship Id="rId11" Type="http://schemas.openxmlformats.org/officeDocument/2006/relationships/hyperlink" Target="https://www.azymut.pl/mw/?m=106&amp;indeks=77292100204KS" TargetMode="External"/><Relationship Id="rId32" Type="http://schemas.openxmlformats.org/officeDocument/2006/relationships/hyperlink" Target="https://www.azymut.pl/mw/?m=106&amp;indeks=81995400192KS" TargetMode="External"/><Relationship Id="rId37" Type="http://schemas.openxmlformats.org/officeDocument/2006/relationships/hyperlink" Target="https://www.azymut.pl/mw/?m=106&amp;indeks=76932901622KS" TargetMode="External"/><Relationship Id="rId53" Type="http://schemas.openxmlformats.org/officeDocument/2006/relationships/hyperlink" Target="https://www.azymut.pl/mw/?m=106&amp;indeks=76192000153KS" TargetMode="External"/><Relationship Id="rId58" Type="http://schemas.openxmlformats.org/officeDocument/2006/relationships/hyperlink" Target="http://bonito.pl/k-1523519-gwiezdny-pyl" TargetMode="External"/><Relationship Id="rId74" Type="http://schemas.openxmlformats.org/officeDocument/2006/relationships/hyperlink" Target="https://www.azymut.pl/mw/?m=106&amp;indeks=81677203053KS" TargetMode="External"/><Relationship Id="rId79" Type="http://schemas.openxmlformats.org/officeDocument/2006/relationships/hyperlink" Target="https://www.azymut.pl/mw/?m=106&amp;indeks=76458801073KS" TargetMode="External"/><Relationship Id="rId102" Type="http://schemas.openxmlformats.org/officeDocument/2006/relationships/hyperlink" Target="https://www.azymut.pl/mw/?m=106&amp;indeks=76842201622KS" TargetMode="External"/><Relationship Id="rId123" Type="http://schemas.openxmlformats.org/officeDocument/2006/relationships/hyperlink" Target="https://www.azymut.pl/mw/?m=106&amp;indeks=70689300208KS" TargetMode="External"/><Relationship Id="rId128" Type="http://schemas.openxmlformats.org/officeDocument/2006/relationships/hyperlink" Target="http://bonito.pl/k-1379852-wiersze-wszystkie-wydanie-uzupelnione" TargetMode="External"/><Relationship Id="rId144" Type="http://schemas.openxmlformats.org/officeDocument/2006/relationships/hyperlink" Target="http://bonito.pl/k-48418846-krucze-pierscienie-2-zgnilizna" TargetMode="External"/><Relationship Id="rId149" Type="http://schemas.openxmlformats.org/officeDocument/2006/relationships/hyperlink" Target="https://www.azymut.pl/mw/?m=106&amp;indeks=67550402370K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azymut.pl/mw/?m=106&amp;indeks=66123902608KS" TargetMode="External"/><Relationship Id="rId95" Type="http://schemas.openxmlformats.org/officeDocument/2006/relationships/hyperlink" Target="https://www.azymut.pl/mw/?m=106&amp;indeks=76242602176KS" TargetMode="External"/><Relationship Id="rId160" Type="http://schemas.openxmlformats.org/officeDocument/2006/relationships/hyperlink" Target="https://www.azymut.pl/mw/?m=106&amp;indeks=81439200149KS" TargetMode="External"/><Relationship Id="rId165" Type="http://schemas.openxmlformats.org/officeDocument/2006/relationships/hyperlink" Target="https://www.azymut.pl/mw/?m=106&amp;indeks=79184001073KS" TargetMode="External"/><Relationship Id="rId181" Type="http://schemas.openxmlformats.org/officeDocument/2006/relationships/hyperlink" Target="https://www.azymut.pl/mw/?m=106&amp;indeks=70968400149KS" TargetMode="External"/><Relationship Id="rId186" Type="http://schemas.openxmlformats.org/officeDocument/2006/relationships/hyperlink" Target="https://www.azymut.pl/mw/?m=106&amp;indeks=81918802370KS" TargetMode="External"/><Relationship Id="rId211" Type="http://schemas.openxmlformats.org/officeDocument/2006/relationships/hyperlink" Target="https://www.azymut.pl/mw/?m=106&amp;indeks=56673901622KS" TargetMode="External"/><Relationship Id="rId22" Type="http://schemas.openxmlformats.org/officeDocument/2006/relationships/hyperlink" Target="https://www.azymut.pl/mw/?m=106&amp;indeks=84213900192KS" TargetMode="External"/><Relationship Id="rId27" Type="http://schemas.openxmlformats.org/officeDocument/2006/relationships/hyperlink" Target="http://bonito.pl/k-1364842-smiercionosne-fale" TargetMode="External"/><Relationship Id="rId43" Type="http://schemas.openxmlformats.org/officeDocument/2006/relationships/hyperlink" Target="https://www.azymut.pl/mw/?m=106&amp;indeks=81524602329KS" TargetMode="External"/><Relationship Id="rId48" Type="http://schemas.openxmlformats.org/officeDocument/2006/relationships/hyperlink" Target="https://www.azymut.pl/mw/?m=106&amp;indeks=74114900149KS" TargetMode="External"/><Relationship Id="rId64" Type="http://schemas.openxmlformats.org/officeDocument/2006/relationships/hyperlink" Target="https://www.azymut.pl/mw/?m=106&amp;indeks=75895702370KS" TargetMode="External"/><Relationship Id="rId69" Type="http://schemas.openxmlformats.org/officeDocument/2006/relationships/hyperlink" Target="https://www.azymut.pl/mw/?m=106&amp;indeks=47374300208KS" TargetMode="External"/><Relationship Id="rId113" Type="http://schemas.openxmlformats.org/officeDocument/2006/relationships/hyperlink" Target="http://bonito.pl/k-90370311-poezje" TargetMode="External"/><Relationship Id="rId118" Type="http://schemas.openxmlformats.org/officeDocument/2006/relationships/hyperlink" Target="https://www.azymut.pl/mw/?m=106&amp;indeks=77312500153KS" TargetMode="External"/><Relationship Id="rId134" Type="http://schemas.openxmlformats.org/officeDocument/2006/relationships/hyperlink" Target="http://bonito.pl/k-90441243-frida" TargetMode="External"/><Relationship Id="rId139" Type="http://schemas.openxmlformats.org/officeDocument/2006/relationships/hyperlink" Target="https://www.azymut.pl/mw/?m=106&amp;indeks=74592901622KS" TargetMode="External"/><Relationship Id="rId80" Type="http://schemas.openxmlformats.org/officeDocument/2006/relationships/hyperlink" Target="http://bonito.pl/autor/bonnie+sue+hitchcock/0" TargetMode="External"/><Relationship Id="rId85" Type="http://schemas.openxmlformats.org/officeDocument/2006/relationships/hyperlink" Target="https://www.azymut.pl/mw/?m=106&amp;indeks=81255700149KS" TargetMode="External"/><Relationship Id="rId150" Type="http://schemas.openxmlformats.org/officeDocument/2006/relationships/hyperlink" Target="https://www.azymut.pl/mw/?m=106&amp;indeks=65020601144KS" TargetMode="External"/><Relationship Id="rId155" Type="http://schemas.openxmlformats.org/officeDocument/2006/relationships/hyperlink" Target="https://www.azymut.pl/mw/?m=106&amp;indeks=83612904176KS" TargetMode="External"/><Relationship Id="rId171" Type="http://schemas.openxmlformats.org/officeDocument/2006/relationships/hyperlink" Target="http://bonito.pl/k-90406819-i-wciaz-ja-kocham" TargetMode="External"/><Relationship Id="rId176" Type="http://schemas.openxmlformats.org/officeDocument/2006/relationships/hyperlink" Target="https://www.azymut.pl/mw/?m=106&amp;indeks=81571201622KS" TargetMode="External"/><Relationship Id="rId192" Type="http://schemas.openxmlformats.org/officeDocument/2006/relationships/hyperlink" Target="https://www.azymut.pl/mw/?m=106&amp;indeks=84617502489KS" TargetMode="External"/><Relationship Id="rId197" Type="http://schemas.openxmlformats.org/officeDocument/2006/relationships/hyperlink" Target="https://www.azymut.pl/mw/?m=106&amp;indeks=80590502370KS" TargetMode="External"/><Relationship Id="rId206" Type="http://schemas.openxmlformats.org/officeDocument/2006/relationships/hyperlink" Target="https://www.azymut.pl/mw/?m=106&amp;indeks=70946001041KS" TargetMode="External"/><Relationship Id="rId201" Type="http://schemas.openxmlformats.org/officeDocument/2006/relationships/hyperlink" Target="https://www.azymut.pl/mw/?m=106&amp;indeks=77223102608KS" TargetMode="External"/><Relationship Id="rId12" Type="http://schemas.openxmlformats.org/officeDocument/2006/relationships/hyperlink" Target="https://www.azymut.pl/mw/?m=106&amp;indeks=74991402492KS" TargetMode="External"/><Relationship Id="rId17" Type="http://schemas.openxmlformats.org/officeDocument/2006/relationships/hyperlink" Target="https://www.azymut.pl/mw/?m=106&amp;indeks=77430701622KS" TargetMode="External"/><Relationship Id="rId33" Type="http://schemas.openxmlformats.org/officeDocument/2006/relationships/hyperlink" Target="https://www.azymut.pl/mw/?m=106&amp;indeks=81995100192KS" TargetMode="External"/><Relationship Id="rId38" Type="http://schemas.openxmlformats.org/officeDocument/2006/relationships/hyperlink" Target="https://bonito.pl/k-659157-niewinny" TargetMode="External"/><Relationship Id="rId59" Type="http://schemas.openxmlformats.org/officeDocument/2006/relationships/hyperlink" Target="https://www.azymut.pl/mw/?m=106&amp;indeks=82257902370KS" TargetMode="External"/><Relationship Id="rId103" Type="http://schemas.openxmlformats.org/officeDocument/2006/relationships/hyperlink" Target="http://bonito.pl/k-90415891-znalezione-nie-kradzione" TargetMode="External"/><Relationship Id="rId108" Type="http://schemas.openxmlformats.org/officeDocument/2006/relationships/hyperlink" Target="https://www.azymut.pl/mw/?m=106&amp;indeks=50997400149KS" TargetMode="External"/><Relationship Id="rId124" Type="http://schemas.openxmlformats.org/officeDocument/2006/relationships/hyperlink" Target="https://bonito.pl/k-90439827-gdyby-nie-ona" TargetMode="External"/><Relationship Id="rId129" Type="http://schemas.openxmlformats.org/officeDocument/2006/relationships/hyperlink" Target="https://www.azymut.pl/mw/?m=106&amp;indeks=79761401262KS" TargetMode="External"/><Relationship Id="rId54" Type="http://schemas.openxmlformats.org/officeDocument/2006/relationships/hyperlink" Target="https://www.azymut.pl/mw/?m=106&amp;indeks=83188100153KS" TargetMode="External"/><Relationship Id="rId70" Type="http://schemas.openxmlformats.org/officeDocument/2006/relationships/hyperlink" Target="https://www.azymut.pl/mw/?m=106&amp;indeks=76937500149KS" TargetMode="External"/><Relationship Id="rId75" Type="http://schemas.openxmlformats.org/officeDocument/2006/relationships/hyperlink" Target="https://www.azymut.pl/mw/?m=106&amp;indeks=79054300149KS" TargetMode="External"/><Relationship Id="rId91" Type="http://schemas.openxmlformats.org/officeDocument/2006/relationships/hyperlink" Target="https://www.azymut.pl/mw/?m=106&amp;indeks=71471200124KS" TargetMode="External"/><Relationship Id="rId96" Type="http://schemas.openxmlformats.org/officeDocument/2006/relationships/hyperlink" Target="https://www.azymut.pl/mw/?m=106&amp;indeks=76872302984KS" TargetMode="External"/><Relationship Id="rId140" Type="http://schemas.openxmlformats.org/officeDocument/2006/relationships/hyperlink" Target="https://www.azymut.pl/mw/?m=106&amp;indeks=71870303700KS" TargetMode="External"/><Relationship Id="rId145" Type="http://schemas.openxmlformats.org/officeDocument/2006/relationships/hyperlink" Target="http://bonito.pl/k-574854-zaginiona" TargetMode="External"/><Relationship Id="rId161" Type="http://schemas.openxmlformats.org/officeDocument/2006/relationships/hyperlink" Target="https://www.azymut.pl/mw/?m=106&amp;indeks=76251700149KS" TargetMode="External"/><Relationship Id="rId166" Type="http://schemas.openxmlformats.org/officeDocument/2006/relationships/hyperlink" Target="https://www.azymut.pl/mw/?m=106&amp;indeks=33958901465KS" TargetMode="External"/><Relationship Id="rId182" Type="http://schemas.openxmlformats.org/officeDocument/2006/relationships/hyperlink" Target="https://www.azymut.pl/mw/?m=106&amp;indeks=36500300149KS" TargetMode="External"/><Relationship Id="rId187" Type="http://schemas.openxmlformats.org/officeDocument/2006/relationships/hyperlink" Target="https://www.azymut.pl/mw/?m=106&amp;indeks=74431501427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zymut.pl/mw/?m=106&amp;indeks=81654800153KS" TargetMode="External"/><Relationship Id="rId212" Type="http://schemas.openxmlformats.org/officeDocument/2006/relationships/hyperlink" Target="https://www.azymut.pl/mw/?m=106&amp;indeks=83114502251KS" TargetMode="External"/><Relationship Id="rId23" Type="http://schemas.openxmlformats.org/officeDocument/2006/relationships/hyperlink" Target="https://www.azymut.pl/mw/?m=106&amp;indeks=83409502329KS" TargetMode="External"/><Relationship Id="rId28" Type="http://schemas.openxmlformats.org/officeDocument/2006/relationships/hyperlink" Target="https://www.azymut.pl/mw/?m=106&amp;indeks=82979102370KS" TargetMode="External"/><Relationship Id="rId49" Type="http://schemas.openxmlformats.org/officeDocument/2006/relationships/hyperlink" Target="https://www.azymut.pl/mw/?m=106&amp;indeks=57140201041KS" TargetMode="External"/><Relationship Id="rId114" Type="http://schemas.openxmlformats.org/officeDocument/2006/relationships/hyperlink" Target="https://www.azymut.pl/mw/?m=106&amp;indeks=55877301028KS" TargetMode="External"/><Relationship Id="rId119" Type="http://schemas.openxmlformats.org/officeDocument/2006/relationships/hyperlink" Target="https://www.azymut.pl/mw/?m=106&amp;indeks=79764302798KS" TargetMode="External"/><Relationship Id="rId44" Type="http://schemas.openxmlformats.org/officeDocument/2006/relationships/hyperlink" Target="https://bonito.pl/k-1405177-bystre-zwierze-czy-jestesmy-dosc-madrzy-aby-zrozumiec-madrosc-zwierzat" TargetMode="External"/><Relationship Id="rId60" Type="http://schemas.openxmlformats.org/officeDocument/2006/relationships/hyperlink" Target="https://www.azymut.pl/mw/?m=106&amp;indeks=83716802562KS" TargetMode="External"/><Relationship Id="rId65" Type="http://schemas.openxmlformats.org/officeDocument/2006/relationships/hyperlink" Target="https://www.azymut.pl/mw/?m=106&amp;indeks=67454302494KS" TargetMode="External"/><Relationship Id="rId81" Type="http://schemas.openxmlformats.org/officeDocument/2006/relationships/hyperlink" Target="http://bonito.pl/k-1160782-zapach-domow-innych-ludzi" TargetMode="External"/><Relationship Id="rId86" Type="http://schemas.openxmlformats.org/officeDocument/2006/relationships/hyperlink" Target="https://www.azymut.pl/mw/?m=106&amp;indeks=81305801073KS" TargetMode="External"/><Relationship Id="rId130" Type="http://schemas.openxmlformats.org/officeDocument/2006/relationships/hyperlink" Target="https://www.azymut.pl/mw/?m=106&amp;indeks=76159301262KS" TargetMode="External"/><Relationship Id="rId135" Type="http://schemas.openxmlformats.org/officeDocument/2006/relationships/hyperlink" Target="https://www.azymut.pl/mw/?m=106&amp;indeks=81141201622KS" TargetMode="External"/><Relationship Id="rId151" Type="http://schemas.openxmlformats.org/officeDocument/2006/relationships/hyperlink" Target="https://www.azymut.pl/mw/?m=106&amp;indeks=81288901350KS" TargetMode="External"/><Relationship Id="rId156" Type="http://schemas.openxmlformats.org/officeDocument/2006/relationships/hyperlink" Target="https://www.azymut.pl/mw/?m=106&amp;indeks=61971702984KS" TargetMode="External"/><Relationship Id="rId177" Type="http://schemas.openxmlformats.org/officeDocument/2006/relationships/hyperlink" Target="https://www.azymut.pl/mw/?m=106&amp;indeks=81428602613KS" TargetMode="External"/><Relationship Id="rId198" Type="http://schemas.openxmlformats.org/officeDocument/2006/relationships/hyperlink" Target="https://www.azymut.pl/mw/?m=106&amp;indeks=78426702370KS" TargetMode="External"/><Relationship Id="rId172" Type="http://schemas.openxmlformats.org/officeDocument/2006/relationships/hyperlink" Target="http://bonito.pl/k-583554-noce-w-rodanthe" TargetMode="External"/><Relationship Id="rId193" Type="http://schemas.openxmlformats.org/officeDocument/2006/relationships/hyperlink" Target="https://bonito.pl/k-90573127-sympatyk" TargetMode="External"/><Relationship Id="rId202" Type="http://schemas.openxmlformats.org/officeDocument/2006/relationships/hyperlink" Target="https://www.azymut.pl/mw/?m=106&amp;indeks=83490602198KS" TargetMode="External"/><Relationship Id="rId207" Type="http://schemas.openxmlformats.org/officeDocument/2006/relationships/hyperlink" Target="https://www.azymut.pl/mw/?m=106&amp;indeks=68722003128KS" TargetMode="External"/><Relationship Id="rId13" Type="http://schemas.openxmlformats.org/officeDocument/2006/relationships/hyperlink" Target="https://www.azymut.pl/mw/?m=106&amp;indeks=76754401570KS" TargetMode="External"/><Relationship Id="rId18" Type="http://schemas.openxmlformats.org/officeDocument/2006/relationships/hyperlink" Target="https://www.azymut.pl/mw/?m=106&amp;indeks=83779101710KS" TargetMode="External"/><Relationship Id="rId39" Type="http://schemas.openxmlformats.org/officeDocument/2006/relationships/hyperlink" Target="https://bonito.pl/k-1258784-flower-jak-kwiat" TargetMode="External"/><Relationship Id="rId109" Type="http://schemas.openxmlformats.org/officeDocument/2006/relationships/hyperlink" Target="https://www.azymut.pl/mw/?m=106&amp;indeks=74123202608KS" TargetMode="External"/><Relationship Id="rId34" Type="http://schemas.openxmlformats.org/officeDocument/2006/relationships/hyperlink" Target="https://www.azymut.pl/mw/?m=106&amp;indeks=74373500153KS" TargetMode="External"/><Relationship Id="rId50" Type="http://schemas.openxmlformats.org/officeDocument/2006/relationships/hyperlink" Target="https://www.azymut.pl/mw/?m=106&amp;indeks=83352300149KS" TargetMode="External"/><Relationship Id="rId55" Type="http://schemas.openxmlformats.org/officeDocument/2006/relationships/hyperlink" Target="https://www.azymut.pl/mw/?m=106&amp;indeks=72152002329KS" TargetMode="External"/><Relationship Id="rId76" Type="http://schemas.openxmlformats.org/officeDocument/2006/relationships/hyperlink" Target="https://www.azymut.pl/mw/?m=106&amp;indeks=81763301144KS" TargetMode="External"/><Relationship Id="rId97" Type="http://schemas.openxmlformats.org/officeDocument/2006/relationships/hyperlink" Target="https://www.azymut.pl/mw/?m=106&amp;indeks=80237402370KS" TargetMode="External"/><Relationship Id="rId104" Type="http://schemas.openxmlformats.org/officeDocument/2006/relationships/hyperlink" Target="http://bonito.pl/k-656475-bramy-swiatlosci-tom-1" TargetMode="External"/><Relationship Id="rId120" Type="http://schemas.openxmlformats.org/officeDocument/2006/relationships/hyperlink" Target="https://www.azymut.pl/mw/?m=106&amp;indeks=81131501262KS" TargetMode="External"/><Relationship Id="rId125" Type="http://schemas.openxmlformats.org/officeDocument/2006/relationships/hyperlink" Target="https://www.azymut.pl/mw/?m=106&amp;indeks=70928401350KS" TargetMode="External"/><Relationship Id="rId141" Type="http://schemas.openxmlformats.org/officeDocument/2006/relationships/hyperlink" Target="http://bonito.pl/k-90290943-szczesliwa-ziemia" TargetMode="External"/><Relationship Id="rId146" Type="http://schemas.openxmlformats.org/officeDocument/2006/relationships/hyperlink" Target="https://www.azymut.pl/mw/?m=106&amp;indeks=70486501049KS" TargetMode="External"/><Relationship Id="rId167" Type="http://schemas.openxmlformats.org/officeDocument/2006/relationships/hyperlink" Target="https://www.azymut.pl/mw/?m=106&amp;indeks=67466703053KS" TargetMode="External"/><Relationship Id="rId188" Type="http://schemas.openxmlformats.org/officeDocument/2006/relationships/hyperlink" Target="http://bonito.pl/k-90444115-bliznieta-z-lodu" TargetMode="External"/><Relationship Id="rId7" Type="http://schemas.openxmlformats.org/officeDocument/2006/relationships/hyperlink" Target="https://www.azymut.pl/mw/?m=106&amp;indeks=74411900208KS" TargetMode="External"/><Relationship Id="rId71" Type="http://schemas.openxmlformats.org/officeDocument/2006/relationships/hyperlink" Target="https://www.azymut.pl/mw/?m=106&amp;indeks=70971302044KS" TargetMode="External"/><Relationship Id="rId92" Type="http://schemas.openxmlformats.org/officeDocument/2006/relationships/hyperlink" Target="http://bonito.pl/k-47408041-dasz-rade" TargetMode="External"/><Relationship Id="rId162" Type="http://schemas.openxmlformats.org/officeDocument/2006/relationships/hyperlink" Target="https://www.azymut.pl/mw/?m=106&amp;indeks=79842600153KS" TargetMode="External"/><Relationship Id="rId183" Type="http://schemas.openxmlformats.org/officeDocument/2006/relationships/hyperlink" Target="https://www.azymut.pl/mw/?m=105&amp;aid=84467" TargetMode="External"/><Relationship Id="rId213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www.azymut.pl/mw/?m=106&amp;indeks=82094000192KS" TargetMode="External"/><Relationship Id="rId24" Type="http://schemas.openxmlformats.org/officeDocument/2006/relationships/hyperlink" Target="https://www.azymut.pl/mw/?m=106&amp;indeks=72709801350KS" TargetMode="External"/><Relationship Id="rId40" Type="http://schemas.openxmlformats.org/officeDocument/2006/relationships/hyperlink" Target="https://www.azymut.pl/mw/?m=106&amp;indeks=81709201338KS" TargetMode="External"/><Relationship Id="rId45" Type="http://schemas.openxmlformats.org/officeDocument/2006/relationships/hyperlink" Target="https://www.azymut.pl/mw/?m=106&amp;indeks=72065803705KS" TargetMode="External"/><Relationship Id="rId66" Type="http://schemas.openxmlformats.org/officeDocument/2006/relationships/hyperlink" Target="https://www.azymut.pl/mw/?m=106&amp;indeks=70271302494KS" TargetMode="External"/><Relationship Id="rId87" Type="http://schemas.openxmlformats.org/officeDocument/2006/relationships/hyperlink" Target="https://www.azymut.pl/mw/?m=106&amp;indeks=56692700149KS" TargetMode="External"/><Relationship Id="rId110" Type="http://schemas.openxmlformats.org/officeDocument/2006/relationships/hyperlink" Target="https://www.azymut.pl/mw/?m=106&amp;indeks=82277800153KS" TargetMode="External"/><Relationship Id="rId115" Type="http://schemas.openxmlformats.org/officeDocument/2006/relationships/hyperlink" Target="http://bonito.pl/k-90616433-cesarz-osmiu-wysp" TargetMode="External"/><Relationship Id="rId131" Type="http://schemas.openxmlformats.org/officeDocument/2006/relationships/hyperlink" Target="https://www.azymut.pl/mw/?m=106&amp;indeks=71249901622KS" TargetMode="External"/><Relationship Id="rId136" Type="http://schemas.openxmlformats.org/officeDocument/2006/relationships/hyperlink" Target="https://www.azymut.pl/mw/?m=106&amp;indeks=84441701144KS" TargetMode="External"/><Relationship Id="rId157" Type="http://schemas.openxmlformats.org/officeDocument/2006/relationships/hyperlink" Target="https://www.azymut.pl/mw/?m=106&amp;indeks=64408402984KS" TargetMode="External"/><Relationship Id="rId178" Type="http://schemas.openxmlformats.org/officeDocument/2006/relationships/hyperlink" Target="https://www.azymut.pl/mw/?m=106&amp;indeks=75140801350KS" TargetMode="External"/><Relationship Id="rId61" Type="http://schemas.openxmlformats.org/officeDocument/2006/relationships/hyperlink" Target="https://bonito.pl/k-1532577-silver" TargetMode="External"/><Relationship Id="rId82" Type="http://schemas.openxmlformats.org/officeDocument/2006/relationships/hyperlink" Target="https://www.azymut.pl/mw/?m=106&amp;indeks=80332500149KS" TargetMode="External"/><Relationship Id="rId152" Type="http://schemas.openxmlformats.org/officeDocument/2006/relationships/hyperlink" Target="https://www.azymut.pl/mw/?m=106&amp;indeks=68850401350KS" TargetMode="External"/><Relationship Id="rId173" Type="http://schemas.openxmlformats.org/officeDocument/2006/relationships/hyperlink" Target="https://www.azymut.pl/mw/?m=106&amp;indeks=82073701144KS" TargetMode="External"/><Relationship Id="rId194" Type="http://schemas.openxmlformats.org/officeDocument/2006/relationships/hyperlink" Target="https://www.azymut.pl/mw/?m=106&amp;indeks=58554302839KS" TargetMode="External"/><Relationship Id="rId199" Type="http://schemas.openxmlformats.org/officeDocument/2006/relationships/hyperlink" Target="https://www.azymut.pl/mw/?m=106&amp;indeks=73859402198KS" TargetMode="External"/><Relationship Id="rId203" Type="http://schemas.openxmlformats.org/officeDocument/2006/relationships/hyperlink" Target="https://www.azymut.pl/mw/?m=106&amp;indeks=82275900149KS" TargetMode="External"/><Relationship Id="rId208" Type="http://schemas.openxmlformats.org/officeDocument/2006/relationships/hyperlink" Target="https://www.azymut.pl/mw/?m=106&amp;indeks=68722003128KS" TargetMode="External"/><Relationship Id="rId19" Type="http://schemas.openxmlformats.org/officeDocument/2006/relationships/hyperlink" Target="https://www.azymut.pl/mw/?m=106&amp;indeks=83779001710KS" TargetMode="External"/><Relationship Id="rId14" Type="http://schemas.openxmlformats.org/officeDocument/2006/relationships/hyperlink" Target="https://www.azymut.pl/mw/?m=106&amp;indeks=77323201049KS" TargetMode="External"/><Relationship Id="rId30" Type="http://schemas.openxmlformats.org/officeDocument/2006/relationships/hyperlink" Target="https://www.azymut.pl/mw/?m=106&amp;indeks=81995500192KS" TargetMode="External"/><Relationship Id="rId35" Type="http://schemas.openxmlformats.org/officeDocument/2006/relationships/hyperlink" Target="https://www.azymut.pl/mw/?m=106&amp;indeks=73556701144KS" TargetMode="External"/><Relationship Id="rId56" Type="http://schemas.openxmlformats.org/officeDocument/2006/relationships/hyperlink" Target="https://www.azymut.pl/mw/?m=106&amp;indeks=81352800208KS" TargetMode="External"/><Relationship Id="rId77" Type="http://schemas.openxmlformats.org/officeDocument/2006/relationships/hyperlink" Target="https://www.azymut.pl/mw/?m=106&amp;indeks=83550900204KS" TargetMode="External"/><Relationship Id="rId100" Type="http://schemas.openxmlformats.org/officeDocument/2006/relationships/hyperlink" Target="https://www.azymut.pl/mw/?m=106&amp;indeks=80223301622KS" TargetMode="External"/><Relationship Id="rId105" Type="http://schemas.openxmlformats.org/officeDocument/2006/relationships/hyperlink" Target="https://www.azymut.pl/mw/?m=106&amp;indeks=70852801622KS" TargetMode="External"/><Relationship Id="rId126" Type="http://schemas.openxmlformats.org/officeDocument/2006/relationships/hyperlink" Target="https://www.azymut.pl/mw/?m=106&amp;indeks=83579801570KS" TargetMode="External"/><Relationship Id="rId147" Type="http://schemas.openxmlformats.org/officeDocument/2006/relationships/hyperlink" Target="https://www.azymut.pl/mw/?m=106&amp;indeks=83354400149KS" TargetMode="External"/><Relationship Id="rId168" Type="http://schemas.openxmlformats.org/officeDocument/2006/relationships/hyperlink" Target="https://www.azymut.pl/mw/?m=106&amp;indeks=74468201058KS" TargetMode="External"/><Relationship Id="rId8" Type="http://schemas.openxmlformats.org/officeDocument/2006/relationships/hyperlink" Target="https://www.azymut.pl/mw/?m=106&amp;indeks=71333801252KS" TargetMode="External"/><Relationship Id="rId51" Type="http://schemas.openxmlformats.org/officeDocument/2006/relationships/hyperlink" Target="https://www.azymut.pl/mw/?m=106&amp;indeks=81712201144KS" TargetMode="External"/><Relationship Id="rId72" Type="http://schemas.openxmlformats.org/officeDocument/2006/relationships/hyperlink" Target="https://www.azymut.pl/mw/?m=106&amp;indeks=71800002198KS" TargetMode="External"/><Relationship Id="rId93" Type="http://schemas.openxmlformats.org/officeDocument/2006/relationships/hyperlink" Target="https://www.azymut.pl/mw/?m=106&amp;indeks=81086500153KS" TargetMode="External"/><Relationship Id="rId98" Type="http://schemas.openxmlformats.org/officeDocument/2006/relationships/hyperlink" Target="https://www.azymut.pl/mw/?m=106&amp;indeks=62634102370KS" TargetMode="External"/><Relationship Id="rId121" Type="http://schemas.openxmlformats.org/officeDocument/2006/relationships/hyperlink" Target="https://bonito.pl/k-90413405-przyjaciele-zwierzat" TargetMode="External"/><Relationship Id="rId142" Type="http://schemas.openxmlformats.org/officeDocument/2006/relationships/hyperlink" Target="https://www.azymut.pl/mw/?m=106&amp;indeks=82107702619KS" TargetMode="External"/><Relationship Id="rId163" Type="http://schemas.openxmlformats.org/officeDocument/2006/relationships/hyperlink" Target="https://www.azymut.pl/mw/?m=106&amp;indeks=76742802679KS" TargetMode="External"/><Relationship Id="rId184" Type="http://schemas.openxmlformats.org/officeDocument/2006/relationships/hyperlink" Target="https://www.azymut.pl/mw/?m=106&amp;indeks=82033801073KS" TargetMode="External"/><Relationship Id="rId189" Type="http://schemas.openxmlformats.org/officeDocument/2006/relationships/hyperlink" Target="https://www.azymut.pl/mw/?m=106&amp;indeks=81169503959KS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s://www.azymut.pl/mw/?m=106&amp;indeks=80093302370KS" TargetMode="External"/><Relationship Id="rId46" Type="http://schemas.openxmlformats.org/officeDocument/2006/relationships/hyperlink" Target="https://www.azymut.pl/mw/?m=106&amp;indeks=57121101327KS" TargetMode="External"/><Relationship Id="rId67" Type="http://schemas.openxmlformats.org/officeDocument/2006/relationships/hyperlink" Target="https://www.azymut.pl/mw/?m=106&amp;indeks=71086802494KS" TargetMode="External"/><Relationship Id="rId116" Type="http://schemas.openxmlformats.org/officeDocument/2006/relationships/hyperlink" Target="https://www.azymut.pl/mw/?m=106&amp;indeks=72577402329KS" TargetMode="External"/><Relationship Id="rId137" Type="http://schemas.openxmlformats.org/officeDocument/2006/relationships/hyperlink" Target="https://www.azymut.pl/mw/?m=106&amp;indeks=81972001049KS" TargetMode="External"/><Relationship Id="rId158" Type="http://schemas.openxmlformats.org/officeDocument/2006/relationships/hyperlink" Target="https://bonito.pl/k-1069879-xiegi-nefasa-w-zaswiatach" TargetMode="External"/><Relationship Id="rId20" Type="http://schemas.openxmlformats.org/officeDocument/2006/relationships/hyperlink" Target="https://www.azymut.pl/mw/?m=106&amp;indeks=71361600149KS" TargetMode="External"/><Relationship Id="rId41" Type="http://schemas.openxmlformats.org/officeDocument/2006/relationships/hyperlink" Target="https://www.azymut.pl/mw/?m=106&amp;indeks=63623002984KS" TargetMode="External"/><Relationship Id="rId62" Type="http://schemas.openxmlformats.org/officeDocument/2006/relationships/hyperlink" Target="https://bonito.pl/k-90561585-silver-druga-ksiega-snow" TargetMode="External"/><Relationship Id="rId83" Type="http://schemas.openxmlformats.org/officeDocument/2006/relationships/hyperlink" Target="https://www.azymut.pl/mw/?m=106&amp;indeks=66611400149KS" TargetMode="External"/><Relationship Id="rId88" Type="http://schemas.openxmlformats.org/officeDocument/2006/relationships/hyperlink" Target="https://www.azymut.pl/mw/?m=106&amp;indeks=85753101622KS" TargetMode="External"/><Relationship Id="rId111" Type="http://schemas.openxmlformats.org/officeDocument/2006/relationships/hyperlink" Target="https://www.azymut.pl/mw/?m=106&amp;indeks=72287100192KS" TargetMode="External"/><Relationship Id="rId132" Type="http://schemas.openxmlformats.org/officeDocument/2006/relationships/hyperlink" Target="http://bonito.pl/k-1507328-zanim-sie-pojawiles" TargetMode="External"/><Relationship Id="rId153" Type="http://schemas.openxmlformats.org/officeDocument/2006/relationships/hyperlink" Target="https://www.azymut.pl/mw/?m=106&amp;indeks=76173403133KS" TargetMode="External"/><Relationship Id="rId174" Type="http://schemas.openxmlformats.org/officeDocument/2006/relationships/hyperlink" Target="https://www.azymut.pl/mw/?m=106&amp;indeks=81152501144KS" TargetMode="External"/><Relationship Id="rId179" Type="http://schemas.openxmlformats.org/officeDocument/2006/relationships/hyperlink" Target="https://www.azymut.pl/mw/?m=106&amp;indeks=81264302489KS" TargetMode="External"/><Relationship Id="rId195" Type="http://schemas.openxmlformats.org/officeDocument/2006/relationships/hyperlink" Target="https://www.azymut.pl/mw/?m=106&amp;indeks=75163102198KS" TargetMode="External"/><Relationship Id="rId209" Type="http://schemas.openxmlformats.org/officeDocument/2006/relationships/hyperlink" Target="https://www.azymut.pl/mw/?m=106&amp;indeks=82413102894KS" TargetMode="External"/><Relationship Id="rId190" Type="http://schemas.openxmlformats.org/officeDocument/2006/relationships/hyperlink" Target="https://www.azymut.pl/mw/?m=106&amp;indeks=73760000153KS" TargetMode="External"/><Relationship Id="rId204" Type="http://schemas.openxmlformats.org/officeDocument/2006/relationships/hyperlink" Target="https://www.azymut.pl/mw/?m=106&amp;indeks=67043700153KS" TargetMode="External"/><Relationship Id="rId15" Type="http://schemas.openxmlformats.org/officeDocument/2006/relationships/hyperlink" Target="https://www.azymut.pl/mw/?m=106&amp;indeks=62281602155KS" TargetMode="External"/><Relationship Id="rId36" Type="http://schemas.openxmlformats.org/officeDocument/2006/relationships/hyperlink" Target="https://www.azymut.pl/mw/?m=106&amp;indeks=64390401144KS" TargetMode="External"/><Relationship Id="rId57" Type="http://schemas.openxmlformats.org/officeDocument/2006/relationships/hyperlink" Target="https://www.azymut.pl/mw/?m=106&amp;indeks=84274201622KS" TargetMode="External"/><Relationship Id="rId106" Type="http://schemas.openxmlformats.org/officeDocument/2006/relationships/hyperlink" Target="https://www.azymut.pl/mw/?m=106&amp;indeks=63249701622KS" TargetMode="External"/><Relationship Id="rId127" Type="http://schemas.openxmlformats.org/officeDocument/2006/relationships/hyperlink" Target="https://www.azymut.pl/mw/?m=106&amp;indeks=33959201465KS" TargetMode="External"/><Relationship Id="rId10" Type="http://schemas.openxmlformats.org/officeDocument/2006/relationships/hyperlink" Target="https://www.azymut.pl/mw/?m=106&amp;indeks=81481502370KS" TargetMode="External"/><Relationship Id="rId31" Type="http://schemas.openxmlformats.org/officeDocument/2006/relationships/hyperlink" Target="https://www.azymut.pl/mw/?m=106&amp;indeks=81995300192KS" TargetMode="External"/><Relationship Id="rId52" Type="http://schemas.openxmlformats.org/officeDocument/2006/relationships/hyperlink" Target="https://www.azymut.pl/mw/?m=106&amp;indeks=82525102329KS" TargetMode="External"/><Relationship Id="rId73" Type="http://schemas.openxmlformats.org/officeDocument/2006/relationships/hyperlink" Target="https://www.azymut.pl/mw/?m=106&amp;indeks=70285800149KS" TargetMode="External"/><Relationship Id="rId78" Type="http://schemas.openxmlformats.org/officeDocument/2006/relationships/hyperlink" Target="https://www.azymut.pl/mw/?m=106&amp;indeks=75611701049KS" TargetMode="External"/><Relationship Id="rId94" Type="http://schemas.openxmlformats.org/officeDocument/2006/relationships/hyperlink" Target="https://www.azymut.pl/mw/?m=106&amp;indeks=80231500100KS" TargetMode="External"/><Relationship Id="rId99" Type="http://schemas.openxmlformats.org/officeDocument/2006/relationships/hyperlink" Target="https://www.azymut.pl/mw/?m=106&amp;indeks=71281401622KS" TargetMode="External"/><Relationship Id="rId101" Type="http://schemas.openxmlformats.org/officeDocument/2006/relationships/hyperlink" Target="https://www.azymut.pl/mw/?m=106&amp;indeks=80159201622KS" TargetMode="External"/><Relationship Id="rId122" Type="http://schemas.openxmlformats.org/officeDocument/2006/relationships/hyperlink" Target="https://www.azymut.pl/mw/?m=106&amp;indeks=64725501049KS" TargetMode="External"/><Relationship Id="rId143" Type="http://schemas.openxmlformats.org/officeDocument/2006/relationships/hyperlink" Target="https://www.azymut.pl/mw/?m=106&amp;indeks=83462602798KS" TargetMode="External"/><Relationship Id="rId148" Type="http://schemas.openxmlformats.org/officeDocument/2006/relationships/hyperlink" Target="https://www.azymut.pl/mw/?m=106&amp;indeks=64551602370KS" TargetMode="External"/><Relationship Id="rId164" Type="http://schemas.openxmlformats.org/officeDocument/2006/relationships/hyperlink" Target="https://www.azymut.pl/mw/?m=106&amp;indeks=73293202679KS" TargetMode="External"/><Relationship Id="rId169" Type="http://schemas.openxmlformats.org/officeDocument/2006/relationships/hyperlink" Target="https://www.azymut.pl/mw/?m=106&amp;indeks=71768601622KS" TargetMode="External"/><Relationship Id="rId185" Type="http://schemas.openxmlformats.org/officeDocument/2006/relationships/hyperlink" Target="https://www.azymut.pl/mw/?m=106&amp;indeks=70656102608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zymut.pl/mw/?m=106&amp;indeks=70547800149KS" TargetMode="External"/><Relationship Id="rId180" Type="http://schemas.openxmlformats.org/officeDocument/2006/relationships/hyperlink" Target="https://www.azymut.pl/mw/?m=106&amp;indeks=75322902608KS" TargetMode="External"/><Relationship Id="rId210" Type="http://schemas.openxmlformats.org/officeDocument/2006/relationships/hyperlink" Target="https://www.azymut.pl/mw/?m=106&amp;indeks=77315300192KS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bonito.pl/k-1607940-las-zebow-i-rak" TargetMode="External"/><Relationship Id="rId47" Type="http://schemas.openxmlformats.org/officeDocument/2006/relationships/hyperlink" Target="https://www.azymut.pl/mw/?m=106&amp;indeks=72112400149KS" TargetMode="External"/><Relationship Id="rId68" Type="http://schemas.openxmlformats.org/officeDocument/2006/relationships/hyperlink" Target="https://www.azymut.pl/mw/?m=106&amp;indeks=76395901041KS" TargetMode="External"/><Relationship Id="rId89" Type="http://schemas.openxmlformats.org/officeDocument/2006/relationships/hyperlink" Target="https://www.azymut.pl/mw/?m=106&amp;indeks=61754802608KS" TargetMode="External"/><Relationship Id="rId112" Type="http://schemas.openxmlformats.org/officeDocument/2006/relationships/hyperlink" Target="https://www.azymut.pl/mw/?m=106&amp;indeks=73348901041KS" TargetMode="External"/><Relationship Id="rId133" Type="http://schemas.openxmlformats.org/officeDocument/2006/relationships/hyperlink" Target="https://www.azymut.pl/mw/?m=106&amp;indeks=67999100153KS" TargetMode="External"/><Relationship Id="rId154" Type="http://schemas.openxmlformats.org/officeDocument/2006/relationships/hyperlink" Target="https://www.azymut.pl/mw/?m=106&amp;indeks=76076901958KS" TargetMode="External"/><Relationship Id="rId175" Type="http://schemas.openxmlformats.org/officeDocument/2006/relationships/hyperlink" Target="https://www.azymut.pl/mw/?m=106&amp;indeks=64951401622CD" TargetMode="External"/><Relationship Id="rId196" Type="http://schemas.openxmlformats.org/officeDocument/2006/relationships/hyperlink" Target="https://www.azymut.pl/mw/?m=106&amp;indeks=83114502251KS" TargetMode="External"/><Relationship Id="rId200" Type="http://schemas.openxmlformats.org/officeDocument/2006/relationships/hyperlink" Target="http://bonito.pl/k-1609152-portret-doriana-graya" TargetMode="External"/><Relationship Id="rId16" Type="http://schemas.openxmlformats.org/officeDocument/2006/relationships/hyperlink" Target="https://www.azymut.pl/mw/?m=106&amp;indeks=58379801243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3620</Words>
  <Characters>21720</Characters>
  <Application>Microsoft Office Word</Application>
  <DocSecurity>0</DocSecurity>
  <Lines>181</Lines>
  <Paragraphs>50</Paragraphs>
  <ScaleCrop>false</ScaleCrop>
  <Company>Acer</Company>
  <LinksUpToDate>false</LinksUpToDate>
  <CharactersWithSpaces>25290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2</cp:revision>
  <dcterms:created xsi:type="dcterms:W3CDTF">2017-09-05T17:35:00Z</dcterms:created>
  <dcterms:modified xsi:type="dcterms:W3CDTF">2017-09-05T17:35:00Z</dcterms:modified>
</cp:coreProperties>
</file>